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68683BEF" w:rsidR="0083790A" w:rsidRPr="009000E9" w:rsidRDefault="009000E9" w:rsidP="0083790A">
      <w:pPr>
        <w:spacing w:after="0"/>
        <w:rPr>
          <w:rFonts w:ascii="Arial" w:hAnsi="Arial" w:cs="Arial"/>
          <w:b/>
          <w:sz w:val="24"/>
        </w:rPr>
      </w:pPr>
      <w:r w:rsidRPr="009000E9">
        <w:rPr>
          <w:rFonts w:ascii="Arial" w:hAnsi="Arial" w:cs="Arial"/>
          <w:b/>
          <w:sz w:val="24"/>
        </w:rPr>
        <w:t>PAPE</w:t>
      </w:r>
      <w:bookmarkStart w:id="0" w:name="_GoBack"/>
      <w:bookmarkEnd w:id="0"/>
      <w:r w:rsidRPr="009000E9">
        <w:rPr>
          <w:rFonts w:ascii="Arial" w:hAnsi="Arial" w:cs="Arial"/>
          <w:b/>
          <w:sz w:val="24"/>
        </w:rPr>
        <w:t>R NUMBER #286</w:t>
      </w:r>
    </w:p>
    <w:p w14:paraId="2EE2A5BE" w14:textId="78CEC5F2" w:rsidR="00A4472C" w:rsidRPr="009000E9" w:rsidRDefault="00714582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9000E9">
        <w:rPr>
          <w:rFonts w:ascii="Arial" w:eastAsia="Times New Roman" w:hAnsi="Arial" w:cs="Arial"/>
          <w:b/>
          <w:szCs w:val="20"/>
        </w:rPr>
        <w:t xml:space="preserve">An Evidence-based implementation strategy to improve clinical practice in Alberta Hospitals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F732F51" w:rsidR="00EB42BD" w:rsidRPr="0083790A" w:rsidRDefault="009000E9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4FD7D55F" w:rsidR="00EB42BD" w:rsidRPr="0083790A" w:rsidRDefault="003B350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 xml:space="preserve">Dr. Gabrielle </w:t>
      </w:r>
      <w:r w:rsidR="009000E9">
        <w:rPr>
          <w:rFonts w:ascii="Arial" w:eastAsia="Times New Roman" w:hAnsi="Arial" w:cs="Arial"/>
          <w:sz w:val="20"/>
          <w:szCs w:val="20"/>
        </w:rPr>
        <w:t>Zimmermann</w:t>
      </w:r>
    </w:p>
    <w:p w14:paraId="29DB496A" w14:textId="26216F1C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448CED35" w14:textId="6DFFDDDE" w:rsidR="003B3505" w:rsidRDefault="00EB42BD" w:rsidP="009000E9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53C999EC" w14:textId="77777777" w:rsidR="009000E9" w:rsidRDefault="00711275" w:rsidP="009000E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000E9">
        <w:rPr>
          <w:rFonts w:ascii="Arial" w:hAnsi="Arial" w:cs="Arial"/>
          <w:sz w:val="20"/>
          <w:szCs w:val="20"/>
        </w:rPr>
        <w:t>Alberta SPOR SUPPORT Unit KT Platform, Canada</w:t>
      </w:r>
    </w:p>
    <w:p w14:paraId="1F793DDD" w14:textId="44CBA6C5" w:rsidR="00711275" w:rsidRPr="009000E9" w:rsidRDefault="00711275" w:rsidP="009000E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000E9">
        <w:rPr>
          <w:rFonts w:ascii="Arial" w:hAnsi="Arial" w:cs="Arial"/>
          <w:sz w:val="20"/>
          <w:szCs w:val="20"/>
        </w:rPr>
        <w:t>University of Calgary, Canada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F78EBA4" w:rsidR="00796ABC" w:rsidRPr="0083790A" w:rsidRDefault="00711275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Canada</w:t>
      </w:r>
    </w:p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E467065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0D23F4BE" w14:textId="789D0A1C" w:rsidR="00EB16DD" w:rsidRDefault="00492C27" w:rsidP="00492C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2C27">
        <w:rPr>
          <w:rFonts w:ascii="Arial" w:hAnsi="Arial" w:cs="Arial"/>
          <w:sz w:val="20"/>
          <w:szCs w:val="20"/>
        </w:rPr>
        <w:t>The Diabetes, Obesity, and Nutrition Strategic Clinical Network (DON SCN)</w:t>
      </w:r>
      <w:r w:rsidR="00EB16DD" w:rsidRPr="00EB16DD">
        <w:rPr>
          <w:rFonts w:ascii="Arial" w:hAnsi="Arial" w:cs="Arial"/>
          <w:sz w:val="20"/>
          <w:szCs w:val="20"/>
          <w:lang w:val="en-AU"/>
        </w:rPr>
        <w:t xml:space="preserve"> of Alberta Health Services (AHS)</w:t>
      </w:r>
      <w:r w:rsidRPr="00492C27">
        <w:rPr>
          <w:rFonts w:ascii="Arial" w:hAnsi="Arial" w:cs="Arial"/>
          <w:sz w:val="20"/>
          <w:szCs w:val="20"/>
        </w:rPr>
        <w:t xml:space="preserve"> is leading a </w:t>
      </w:r>
      <w:r w:rsidR="003876E0">
        <w:rPr>
          <w:rFonts w:ascii="Arial" w:hAnsi="Arial" w:cs="Arial"/>
          <w:sz w:val="20"/>
          <w:szCs w:val="20"/>
        </w:rPr>
        <w:t xml:space="preserve">multifaceted </w:t>
      </w:r>
      <w:r w:rsidRPr="00492C27">
        <w:rPr>
          <w:rFonts w:ascii="Arial" w:hAnsi="Arial" w:cs="Arial"/>
          <w:sz w:val="20"/>
          <w:szCs w:val="20"/>
        </w:rPr>
        <w:t xml:space="preserve">provincial initiative with </w:t>
      </w:r>
      <w:r w:rsidR="00EB16DD">
        <w:rPr>
          <w:rFonts w:ascii="Arial" w:hAnsi="Arial" w:cs="Arial"/>
          <w:sz w:val="20"/>
          <w:szCs w:val="20"/>
        </w:rPr>
        <w:t>the</w:t>
      </w:r>
      <w:r w:rsidRPr="00492C27">
        <w:rPr>
          <w:rFonts w:ascii="Arial" w:hAnsi="Arial" w:cs="Arial"/>
          <w:sz w:val="20"/>
          <w:szCs w:val="20"/>
        </w:rPr>
        <w:t xml:space="preserve"> goal to improve and standardize how patients with diabetes are cared for in Alberta hospitals. </w:t>
      </w:r>
      <w:r w:rsidR="00EB16DD">
        <w:rPr>
          <w:rFonts w:ascii="Arial" w:hAnsi="Arial" w:cs="Arial"/>
          <w:sz w:val="20"/>
          <w:szCs w:val="20"/>
        </w:rPr>
        <w:t xml:space="preserve">The initial priority of this </w:t>
      </w:r>
      <w:r w:rsidR="00EB16DD" w:rsidRPr="00EB16DD">
        <w:rPr>
          <w:rFonts w:ascii="Arial" w:hAnsi="Arial" w:cs="Arial"/>
          <w:sz w:val="20"/>
          <w:szCs w:val="20"/>
        </w:rPr>
        <w:t>initiative is the implementation of Bas</w:t>
      </w:r>
      <w:r w:rsidR="00737C4F">
        <w:rPr>
          <w:rFonts w:ascii="Arial" w:hAnsi="Arial" w:cs="Arial"/>
          <w:sz w:val="20"/>
          <w:szCs w:val="20"/>
        </w:rPr>
        <w:t>al Bolus Insulin Therapy (BBIT)</w:t>
      </w:r>
      <w:r w:rsidR="005430C4">
        <w:rPr>
          <w:rFonts w:ascii="Arial" w:hAnsi="Arial" w:cs="Arial"/>
          <w:sz w:val="20"/>
          <w:szCs w:val="20"/>
        </w:rPr>
        <w:t xml:space="preserve"> - </w:t>
      </w:r>
      <w:r w:rsidR="00737C4F" w:rsidRPr="00737C4F">
        <w:rPr>
          <w:rFonts w:ascii="Arial" w:hAnsi="Arial" w:cs="Arial"/>
          <w:sz w:val="20"/>
          <w:szCs w:val="20"/>
        </w:rPr>
        <w:t>a way of ordering multiple daily</w:t>
      </w:r>
      <w:r w:rsidR="00231390">
        <w:rPr>
          <w:rFonts w:ascii="Arial" w:hAnsi="Arial" w:cs="Arial"/>
          <w:sz w:val="20"/>
          <w:szCs w:val="20"/>
        </w:rPr>
        <w:t xml:space="preserve"> injections of subcutaneous</w:t>
      </w:r>
      <w:r w:rsidR="00737C4F" w:rsidRPr="00737C4F">
        <w:rPr>
          <w:rFonts w:ascii="Arial" w:hAnsi="Arial" w:cs="Arial"/>
          <w:sz w:val="20"/>
          <w:szCs w:val="20"/>
        </w:rPr>
        <w:t xml:space="preserve"> insulin that better replicates how our body naturally produces insulin.</w:t>
      </w:r>
      <w:r w:rsidR="00274C34">
        <w:rPr>
          <w:rFonts w:ascii="Arial" w:hAnsi="Arial" w:cs="Arial"/>
          <w:sz w:val="20"/>
          <w:szCs w:val="20"/>
        </w:rPr>
        <w:t xml:space="preserve"> </w:t>
      </w:r>
      <w:r w:rsidR="004E119D">
        <w:rPr>
          <w:rFonts w:ascii="Arial" w:hAnsi="Arial" w:cs="Arial"/>
          <w:sz w:val="20"/>
          <w:szCs w:val="20"/>
        </w:rPr>
        <w:t>To ensure they used</w:t>
      </w:r>
      <w:r w:rsidR="00511939">
        <w:rPr>
          <w:rFonts w:ascii="Arial" w:hAnsi="Arial" w:cs="Arial"/>
          <w:sz w:val="20"/>
          <w:szCs w:val="20"/>
        </w:rPr>
        <w:t xml:space="preserve"> an evidenced-</w:t>
      </w:r>
      <w:r w:rsidR="004E119D" w:rsidRPr="00EB16DD">
        <w:rPr>
          <w:rFonts w:ascii="Arial" w:hAnsi="Arial" w:cs="Arial"/>
          <w:sz w:val="20"/>
          <w:szCs w:val="20"/>
        </w:rPr>
        <w:t>based implementation strategy</w:t>
      </w:r>
      <w:r w:rsidR="00231390">
        <w:rPr>
          <w:rFonts w:ascii="Arial" w:hAnsi="Arial" w:cs="Arial"/>
          <w:sz w:val="20"/>
          <w:szCs w:val="20"/>
        </w:rPr>
        <w:t>,</w:t>
      </w:r>
      <w:r w:rsidR="004E119D">
        <w:rPr>
          <w:rFonts w:ascii="Arial" w:hAnsi="Arial" w:cs="Arial"/>
          <w:sz w:val="20"/>
          <w:szCs w:val="20"/>
        </w:rPr>
        <w:t xml:space="preserve"> </w:t>
      </w:r>
      <w:r w:rsidR="00EC51F3">
        <w:rPr>
          <w:rFonts w:ascii="Arial" w:hAnsi="Arial" w:cs="Arial"/>
          <w:sz w:val="20"/>
          <w:szCs w:val="20"/>
        </w:rPr>
        <w:t>t</w:t>
      </w:r>
      <w:r w:rsidR="00274C34">
        <w:rPr>
          <w:rFonts w:ascii="Arial" w:hAnsi="Arial" w:cs="Arial"/>
          <w:sz w:val="20"/>
          <w:szCs w:val="20"/>
        </w:rPr>
        <w:t xml:space="preserve">he DON SCN </w:t>
      </w:r>
      <w:r w:rsidR="00737C4F">
        <w:rPr>
          <w:rFonts w:ascii="Arial" w:hAnsi="Arial" w:cs="Arial"/>
          <w:sz w:val="20"/>
          <w:szCs w:val="20"/>
        </w:rPr>
        <w:t>partnered with</w:t>
      </w:r>
      <w:r w:rsidR="00274C34">
        <w:rPr>
          <w:rFonts w:ascii="Arial" w:hAnsi="Arial" w:cs="Arial"/>
          <w:sz w:val="20"/>
          <w:szCs w:val="20"/>
        </w:rPr>
        <w:t xml:space="preserve"> the </w:t>
      </w:r>
      <w:r w:rsidR="00274C34" w:rsidRPr="00274C34">
        <w:rPr>
          <w:rFonts w:ascii="Arial" w:hAnsi="Arial" w:cs="Arial"/>
          <w:sz w:val="20"/>
          <w:szCs w:val="20"/>
          <w:lang w:val="en-AU"/>
        </w:rPr>
        <w:t>Knowledge Translation (KT) Platform of the Alberta SPOR SUPPORT Unit</w:t>
      </w:r>
      <w:r w:rsidR="00274C34">
        <w:rPr>
          <w:rFonts w:ascii="Arial" w:hAnsi="Arial" w:cs="Arial"/>
          <w:sz w:val="20"/>
          <w:szCs w:val="20"/>
        </w:rPr>
        <w:t xml:space="preserve">.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38CC66DA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131B9022" w:rsidR="007231EB" w:rsidRPr="0083790A" w:rsidRDefault="00CF3AB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</w:t>
      </w:r>
      <w:r w:rsidR="006C1523">
        <w:rPr>
          <w:rFonts w:ascii="Arial" w:hAnsi="Arial" w:cs="Arial"/>
          <w:sz w:val="20"/>
          <w:szCs w:val="20"/>
          <w:lang w:val="en-AU"/>
        </w:rPr>
        <w:t>he KT Platform</w:t>
      </w:r>
      <w:r w:rsidR="00085677">
        <w:rPr>
          <w:rFonts w:ascii="Arial" w:hAnsi="Arial" w:cs="Arial"/>
          <w:sz w:val="20"/>
          <w:szCs w:val="20"/>
          <w:lang w:val="en-AU"/>
        </w:rPr>
        <w:t xml:space="preserve"> offers </w:t>
      </w:r>
      <w:r w:rsidR="00085677" w:rsidRPr="00085677">
        <w:rPr>
          <w:rFonts w:ascii="Arial" w:hAnsi="Arial" w:cs="Arial"/>
          <w:sz w:val="20"/>
          <w:szCs w:val="20"/>
          <w:lang w:val="en-AU"/>
        </w:rPr>
        <w:t xml:space="preserve">consultation, support and training across the knowledge-to-action cycle, </w:t>
      </w:r>
      <w:r w:rsidR="00085677">
        <w:rPr>
          <w:rFonts w:ascii="Arial" w:hAnsi="Arial" w:cs="Arial"/>
          <w:sz w:val="20"/>
          <w:szCs w:val="20"/>
          <w:lang w:val="en-AU"/>
        </w:rPr>
        <w:t xml:space="preserve">and </w:t>
      </w:r>
      <w:r>
        <w:rPr>
          <w:rFonts w:ascii="Arial" w:hAnsi="Arial" w:cs="Arial"/>
          <w:sz w:val="20"/>
          <w:szCs w:val="20"/>
          <w:lang w:val="en-AU"/>
        </w:rPr>
        <w:t>was engaged by the DON SCN to utilize</w:t>
      </w:r>
      <w:r w:rsidR="008C23E6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their expertise in</w:t>
      </w:r>
      <w:r w:rsidR="006C1523">
        <w:rPr>
          <w:rFonts w:ascii="Arial" w:hAnsi="Arial" w:cs="Arial"/>
          <w:sz w:val="20"/>
          <w:szCs w:val="20"/>
          <w:lang w:val="en-AU"/>
        </w:rPr>
        <w:t xml:space="preserve"> implementation science.  </w:t>
      </w:r>
      <w:r w:rsidR="007162C7">
        <w:rPr>
          <w:rFonts w:ascii="Arial" w:hAnsi="Arial" w:cs="Arial"/>
          <w:sz w:val="20"/>
          <w:szCs w:val="20"/>
          <w:lang w:val="en-AU"/>
        </w:rPr>
        <w:t>B</w:t>
      </w:r>
      <w:r w:rsidR="006C1523">
        <w:rPr>
          <w:rFonts w:ascii="Arial" w:hAnsi="Arial" w:cs="Arial"/>
          <w:sz w:val="20"/>
          <w:szCs w:val="20"/>
          <w:lang w:val="en-AU"/>
        </w:rPr>
        <w:t xml:space="preserve">arriers </w:t>
      </w:r>
      <w:r w:rsidR="00085677">
        <w:rPr>
          <w:rFonts w:ascii="Arial" w:hAnsi="Arial" w:cs="Arial"/>
          <w:sz w:val="20"/>
          <w:szCs w:val="20"/>
          <w:lang w:val="en-AU"/>
        </w:rPr>
        <w:t xml:space="preserve">to the use of BBIT </w:t>
      </w:r>
      <w:r w:rsidR="007162C7">
        <w:rPr>
          <w:rFonts w:ascii="Arial" w:hAnsi="Arial" w:cs="Arial"/>
          <w:sz w:val="20"/>
          <w:szCs w:val="20"/>
          <w:lang w:val="en-AU"/>
        </w:rPr>
        <w:t xml:space="preserve">were identified </w:t>
      </w:r>
      <w:r w:rsidR="006C1523">
        <w:rPr>
          <w:rFonts w:ascii="Arial" w:hAnsi="Arial" w:cs="Arial"/>
          <w:sz w:val="20"/>
          <w:szCs w:val="20"/>
          <w:lang w:val="en-AU"/>
        </w:rPr>
        <w:t xml:space="preserve">at early adopter </w:t>
      </w:r>
      <w:r w:rsidR="00AD559F">
        <w:rPr>
          <w:rFonts w:ascii="Arial" w:hAnsi="Arial" w:cs="Arial"/>
          <w:sz w:val="20"/>
          <w:szCs w:val="20"/>
          <w:lang w:val="en-AU"/>
        </w:rPr>
        <w:t>sites</w:t>
      </w:r>
      <w:r w:rsidR="006C1523">
        <w:rPr>
          <w:rFonts w:ascii="Arial" w:hAnsi="Arial" w:cs="Arial"/>
          <w:sz w:val="20"/>
          <w:szCs w:val="20"/>
          <w:lang w:val="en-AU"/>
        </w:rPr>
        <w:t xml:space="preserve"> across Alberta</w:t>
      </w:r>
      <w:r w:rsidR="00AA3850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by the DON SCN </w:t>
      </w:r>
      <w:r w:rsidR="00AA3850">
        <w:rPr>
          <w:rFonts w:ascii="Arial" w:hAnsi="Arial" w:cs="Arial"/>
          <w:sz w:val="20"/>
          <w:szCs w:val="20"/>
          <w:lang w:val="en-AU"/>
        </w:rPr>
        <w:t>thr</w:t>
      </w:r>
      <w:r w:rsidR="003E2EB6">
        <w:rPr>
          <w:rFonts w:ascii="Arial" w:hAnsi="Arial" w:cs="Arial"/>
          <w:sz w:val="20"/>
          <w:szCs w:val="20"/>
          <w:lang w:val="en-AU"/>
        </w:rPr>
        <w:t xml:space="preserve">ough focus groups, </w:t>
      </w:r>
      <w:r w:rsidR="007162C7">
        <w:rPr>
          <w:rFonts w:ascii="Arial" w:hAnsi="Arial" w:cs="Arial"/>
          <w:sz w:val="20"/>
          <w:szCs w:val="20"/>
          <w:lang w:val="en-AU"/>
        </w:rPr>
        <w:t>interviews</w:t>
      </w:r>
      <w:r w:rsidR="003E2EB6">
        <w:rPr>
          <w:rFonts w:ascii="Arial" w:hAnsi="Arial" w:cs="Arial"/>
          <w:sz w:val="20"/>
          <w:szCs w:val="20"/>
          <w:lang w:val="en-AU"/>
        </w:rPr>
        <w:t xml:space="preserve"> and observation</w:t>
      </w:r>
      <w:r w:rsidR="00AA3850">
        <w:rPr>
          <w:rFonts w:ascii="Arial" w:hAnsi="Arial" w:cs="Arial"/>
          <w:sz w:val="20"/>
          <w:szCs w:val="20"/>
          <w:lang w:val="en-AU"/>
        </w:rPr>
        <w:t xml:space="preserve">.  </w:t>
      </w:r>
      <w:r w:rsidR="00085677" w:rsidRPr="00085677">
        <w:rPr>
          <w:rFonts w:ascii="Arial" w:hAnsi="Arial" w:cs="Arial"/>
          <w:sz w:val="20"/>
          <w:szCs w:val="20"/>
          <w:lang w:val="en-AU"/>
        </w:rPr>
        <w:t>Using behaviour change theory</w:t>
      </w:r>
      <w:r w:rsidR="003E2EB6">
        <w:rPr>
          <w:rFonts w:ascii="Arial" w:hAnsi="Arial" w:cs="Arial"/>
          <w:sz w:val="20"/>
          <w:szCs w:val="20"/>
          <w:lang w:val="en-AU"/>
        </w:rPr>
        <w:t xml:space="preserve"> and frameworks</w:t>
      </w:r>
      <w:r w:rsidR="00085677">
        <w:rPr>
          <w:rFonts w:ascii="Arial" w:hAnsi="Arial" w:cs="Arial"/>
          <w:sz w:val="20"/>
          <w:szCs w:val="20"/>
          <w:lang w:val="en-AU"/>
        </w:rPr>
        <w:t>, the KT Platform</w:t>
      </w:r>
      <w:r w:rsidR="00085677" w:rsidRPr="00085677">
        <w:rPr>
          <w:rFonts w:ascii="Arial" w:hAnsi="Arial" w:cs="Arial"/>
          <w:sz w:val="20"/>
          <w:szCs w:val="20"/>
          <w:lang w:val="en-AU"/>
        </w:rPr>
        <w:t xml:space="preserve"> strategically mapped barriers to KT interventions (implementation strategies)</w:t>
      </w:r>
      <w:r w:rsidR="00085677">
        <w:rPr>
          <w:rFonts w:ascii="Arial" w:hAnsi="Arial" w:cs="Arial"/>
          <w:sz w:val="20"/>
          <w:szCs w:val="20"/>
          <w:lang w:val="en-AU"/>
        </w:rPr>
        <w:t xml:space="preserve"> through a collaborative and iterative process</w:t>
      </w:r>
      <w:r w:rsidR="00085677" w:rsidRPr="00085677">
        <w:rPr>
          <w:rFonts w:ascii="Arial" w:hAnsi="Arial" w:cs="Arial"/>
          <w:sz w:val="20"/>
          <w:szCs w:val="20"/>
          <w:lang w:val="en-AU"/>
        </w:rPr>
        <w:t xml:space="preserve">.  </w:t>
      </w:r>
      <w:r w:rsidR="008C23E6">
        <w:rPr>
          <w:rFonts w:ascii="Arial" w:hAnsi="Arial" w:cs="Arial"/>
          <w:sz w:val="20"/>
          <w:szCs w:val="20"/>
          <w:lang w:val="en-AU"/>
        </w:rPr>
        <w:t xml:space="preserve">An </w:t>
      </w:r>
      <w:r w:rsidR="00CD41BA">
        <w:rPr>
          <w:rFonts w:ascii="Arial" w:hAnsi="Arial" w:cs="Arial"/>
          <w:sz w:val="20"/>
          <w:szCs w:val="20"/>
          <w:lang w:val="en-AU"/>
        </w:rPr>
        <w:t xml:space="preserve">evidence-informed </w:t>
      </w:r>
      <w:r w:rsidR="008C23E6">
        <w:rPr>
          <w:rFonts w:ascii="Arial" w:hAnsi="Arial" w:cs="Arial"/>
          <w:sz w:val="20"/>
          <w:szCs w:val="20"/>
          <w:lang w:val="en-AU"/>
        </w:rPr>
        <w:t>implementation guide</w:t>
      </w:r>
      <w:r w:rsidR="00085677">
        <w:rPr>
          <w:rFonts w:ascii="Arial" w:hAnsi="Arial" w:cs="Arial"/>
          <w:sz w:val="20"/>
          <w:szCs w:val="20"/>
          <w:lang w:val="en-AU"/>
        </w:rPr>
        <w:t xml:space="preserve"> or “KT toolkit”</w:t>
      </w:r>
      <w:r w:rsidR="008C23E6">
        <w:rPr>
          <w:rFonts w:ascii="Arial" w:hAnsi="Arial" w:cs="Arial"/>
          <w:sz w:val="20"/>
          <w:szCs w:val="20"/>
          <w:lang w:val="en-AU"/>
        </w:rPr>
        <w:t xml:space="preserve"> was </w:t>
      </w:r>
      <w:r w:rsidR="00085677">
        <w:rPr>
          <w:rFonts w:ascii="Arial" w:hAnsi="Arial" w:cs="Arial"/>
          <w:sz w:val="20"/>
          <w:szCs w:val="20"/>
          <w:lang w:val="en-AU"/>
        </w:rPr>
        <w:t>co-</w:t>
      </w:r>
      <w:r w:rsidR="008C23E6">
        <w:rPr>
          <w:rFonts w:ascii="Arial" w:hAnsi="Arial" w:cs="Arial"/>
          <w:sz w:val="20"/>
          <w:szCs w:val="20"/>
          <w:lang w:val="en-AU"/>
        </w:rPr>
        <w:t>created</w:t>
      </w:r>
      <w:r w:rsidR="00085677">
        <w:rPr>
          <w:rFonts w:ascii="Arial" w:hAnsi="Arial" w:cs="Arial"/>
          <w:sz w:val="20"/>
          <w:szCs w:val="20"/>
          <w:lang w:val="en-AU"/>
        </w:rPr>
        <w:t xml:space="preserve"> to assist with implementation at additional sites</w:t>
      </w:r>
      <w:r w:rsidR="00472928">
        <w:rPr>
          <w:rFonts w:ascii="Arial" w:hAnsi="Arial" w:cs="Arial"/>
          <w:sz w:val="20"/>
          <w:szCs w:val="20"/>
          <w:lang w:val="en-AU"/>
        </w:rPr>
        <w:t xml:space="preserve"> which includes a</w:t>
      </w:r>
      <w:r w:rsidR="007525E0">
        <w:rPr>
          <w:rFonts w:ascii="Arial" w:hAnsi="Arial" w:cs="Arial"/>
          <w:sz w:val="20"/>
          <w:szCs w:val="20"/>
          <w:lang w:val="en-AU"/>
        </w:rPr>
        <w:t xml:space="preserve">n interactive website </w:t>
      </w:r>
      <w:r w:rsidR="00CE59A1">
        <w:rPr>
          <w:rFonts w:ascii="Arial" w:hAnsi="Arial" w:cs="Arial"/>
          <w:sz w:val="20"/>
          <w:szCs w:val="20"/>
          <w:lang w:val="en-AU"/>
        </w:rPr>
        <w:t>(www.bbit.ca)</w:t>
      </w:r>
      <w:r w:rsidR="007525E0">
        <w:rPr>
          <w:rFonts w:ascii="Arial" w:hAnsi="Arial" w:cs="Arial"/>
          <w:sz w:val="20"/>
          <w:szCs w:val="20"/>
          <w:lang w:val="en-AU"/>
        </w:rPr>
        <w:t>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66FB70B4" w:rsidR="007231EB" w:rsidRPr="0083790A" w:rsidRDefault="009000E9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22E5F4AE" w:rsidR="007231EB" w:rsidRPr="0083790A" w:rsidRDefault="00475F3F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Engagement with stakeholders involved in the implementation of BBIT was important to understand barriers to use.  Using theory to help map these barriers to appropriate KT interventions </w:t>
      </w:r>
      <w:r w:rsidR="00AD559F">
        <w:rPr>
          <w:rFonts w:ascii="Arial" w:hAnsi="Arial" w:cs="Arial"/>
          <w:sz w:val="20"/>
          <w:szCs w:val="20"/>
          <w:lang w:val="en-AU"/>
        </w:rPr>
        <w:t>provided</w:t>
      </w:r>
      <w:r>
        <w:rPr>
          <w:rFonts w:ascii="Arial" w:hAnsi="Arial" w:cs="Arial"/>
          <w:sz w:val="20"/>
          <w:szCs w:val="20"/>
          <w:lang w:val="en-AU"/>
        </w:rPr>
        <w:t xml:space="preserve"> a tailored </w:t>
      </w:r>
      <w:r w:rsidR="005430C4">
        <w:rPr>
          <w:rFonts w:ascii="Arial" w:hAnsi="Arial" w:cs="Arial"/>
          <w:sz w:val="20"/>
          <w:szCs w:val="20"/>
          <w:lang w:val="en-AU"/>
        </w:rPr>
        <w:t xml:space="preserve">&amp; </w:t>
      </w:r>
      <w:r>
        <w:rPr>
          <w:rFonts w:ascii="Arial" w:hAnsi="Arial" w:cs="Arial"/>
          <w:sz w:val="20"/>
          <w:szCs w:val="20"/>
          <w:lang w:val="en-AU"/>
        </w:rPr>
        <w:t xml:space="preserve">targeted approach to implementation.  </w:t>
      </w:r>
      <w:r w:rsidR="00A26E86">
        <w:rPr>
          <w:rFonts w:ascii="Arial" w:hAnsi="Arial" w:cs="Arial"/>
          <w:sz w:val="20"/>
          <w:szCs w:val="20"/>
          <w:lang w:val="en-AU"/>
        </w:rPr>
        <w:t xml:space="preserve">This </w:t>
      </w:r>
      <w:r w:rsidR="0036792A">
        <w:rPr>
          <w:rFonts w:ascii="Arial" w:hAnsi="Arial" w:cs="Arial"/>
          <w:sz w:val="20"/>
          <w:szCs w:val="20"/>
          <w:lang w:val="en-AU"/>
        </w:rPr>
        <w:t xml:space="preserve">collaborative </w:t>
      </w:r>
      <w:r w:rsidR="00A26E86">
        <w:rPr>
          <w:rFonts w:ascii="Arial" w:hAnsi="Arial" w:cs="Arial"/>
          <w:sz w:val="20"/>
          <w:szCs w:val="20"/>
          <w:lang w:val="en-AU"/>
        </w:rPr>
        <w:t>process required multiple iterations</w:t>
      </w:r>
      <w:r w:rsidR="00941C5B">
        <w:rPr>
          <w:rFonts w:ascii="Arial" w:hAnsi="Arial" w:cs="Arial"/>
          <w:sz w:val="20"/>
          <w:szCs w:val="20"/>
          <w:lang w:val="en-AU"/>
        </w:rPr>
        <w:t xml:space="preserve"> </w:t>
      </w:r>
      <w:r w:rsidR="00941C5B">
        <w:rPr>
          <w:rFonts w:ascii="Arial" w:hAnsi="Arial" w:cs="Arial"/>
          <w:sz w:val="20"/>
          <w:szCs w:val="20"/>
        </w:rPr>
        <w:t>u</w:t>
      </w:r>
      <w:r w:rsidR="00941C5B" w:rsidRPr="00941C5B">
        <w:rPr>
          <w:rFonts w:ascii="Arial" w:hAnsi="Arial" w:cs="Arial"/>
          <w:sz w:val="20"/>
          <w:szCs w:val="20"/>
        </w:rPr>
        <w:t>sing micro Plan-Do-Study-Act cycles</w:t>
      </w:r>
      <w:r w:rsidR="00941C5B" w:rsidRPr="00941C5B" w:rsidDel="007525E0">
        <w:rPr>
          <w:rFonts w:ascii="Arial" w:hAnsi="Arial" w:cs="Arial"/>
          <w:sz w:val="20"/>
          <w:szCs w:val="20"/>
          <w:lang w:val="en-AU"/>
        </w:rPr>
        <w:t xml:space="preserve"> </w:t>
      </w:r>
      <w:r w:rsidR="00941C5B">
        <w:rPr>
          <w:rFonts w:ascii="Arial" w:hAnsi="Arial" w:cs="Arial"/>
          <w:sz w:val="20"/>
          <w:szCs w:val="20"/>
          <w:lang w:val="en-AU"/>
        </w:rPr>
        <w:t>at</w:t>
      </w:r>
      <w:r w:rsidR="007525E0">
        <w:rPr>
          <w:rFonts w:ascii="Arial" w:hAnsi="Arial" w:cs="Arial"/>
          <w:sz w:val="20"/>
          <w:szCs w:val="20"/>
          <w:lang w:val="en-AU"/>
        </w:rPr>
        <w:t xml:space="preserve"> multiple sites</w:t>
      </w:r>
      <w:r w:rsidR="00A26E86">
        <w:rPr>
          <w:rFonts w:ascii="Arial" w:hAnsi="Arial" w:cs="Arial"/>
          <w:sz w:val="20"/>
          <w:szCs w:val="20"/>
          <w:lang w:val="en-AU"/>
        </w:rPr>
        <w:t xml:space="preserve">.  It also required assessment at multiple levels of the organization.  A key KT intervention was audit </w:t>
      </w:r>
      <w:r w:rsidR="003E2EB6">
        <w:rPr>
          <w:rFonts w:ascii="Arial" w:hAnsi="Arial" w:cs="Arial"/>
          <w:sz w:val="20"/>
          <w:szCs w:val="20"/>
          <w:lang w:val="en-AU"/>
        </w:rPr>
        <w:t>&amp;</w:t>
      </w:r>
      <w:r w:rsidR="00A26E86">
        <w:rPr>
          <w:rFonts w:ascii="Arial" w:hAnsi="Arial" w:cs="Arial"/>
          <w:sz w:val="20"/>
          <w:szCs w:val="20"/>
          <w:lang w:val="en-AU"/>
        </w:rPr>
        <w:t xml:space="preserve"> feedback.  This allowed the stakeholders involved (clinicians, administrators) to </w:t>
      </w:r>
      <w:r w:rsidR="00614C94">
        <w:rPr>
          <w:rFonts w:ascii="Arial" w:hAnsi="Arial" w:cs="Arial"/>
          <w:sz w:val="20"/>
          <w:szCs w:val="20"/>
          <w:lang w:val="en-AU"/>
        </w:rPr>
        <w:t>recognize</w:t>
      </w:r>
      <w:r w:rsidR="00A26E86">
        <w:rPr>
          <w:rFonts w:ascii="Arial" w:hAnsi="Arial" w:cs="Arial"/>
          <w:sz w:val="20"/>
          <w:szCs w:val="20"/>
          <w:lang w:val="en-AU"/>
        </w:rPr>
        <w:t xml:space="preserve"> how BB</w:t>
      </w:r>
      <w:r w:rsidR="00E96934">
        <w:rPr>
          <w:rFonts w:ascii="Arial" w:hAnsi="Arial" w:cs="Arial"/>
          <w:sz w:val="20"/>
          <w:szCs w:val="20"/>
          <w:lang w:val="en-AU"/>
        </w:rPr>
        <w:t>IT was improving practice and</w:t>
      </w:r>
      <w:r w:rsidR="00A26E86">
        <w:rPr>
          <w:rFonts w:ascii="Arial" w:hAnsi="Arial" w:cs="Arial"/>
          <w:sz w:val="20"/>
          <w:szCs w:val="20"/>
          <w:lang w:val="en-AU"/>
        </w:rPr>
        <w:t xml:space="preserve"> patient health.  </w:t>
      </w:r>
      <w:r w:rsidRPr="00475F3F">
        <w:rPr>
          <w:rFonts w:ascii="Arial" w:hAnsi="Arial" w:cs="Arial"/>
          <w:sz w:val="20"/>
          <w:szCs w:val="20"/>
          <w:lang w:val="en-AU"/>
        </w:rPr>
        <w:t xml:space="preserve">The KT Toolkit is being used to spread </w:t>
      </w:r>
      <w:r w:rsidR="005430C4">
        <w:rPr>
          <w:rFonts w:ascii="Arial" w:hAnsi="Arial" w:cs="Arial"/>
          <w:sz w:val="20"/>
          <w:szCs w:val="20"/>
          <w:lang w:val="en-AU"/>
        </w:rPr>
        <w:t>&amp;</w:t>
      </w:r>
      <w:r w:rsidR="005430C4" w:rsidRPr="00475F3F">
        <w:rPr>
          <w:rFonts w:ascii="Arial" w:hAnsi="Arial" w:cs="Arial"/>
          <w:sz w:val="20"/>
          <w:szCs w:val="20"/>
          <w:lang w:val="en-AU"/>
        </w:rPr>
        <w:t xml:space="preserve"> </w:t>
      </w:r>
      <w:r w:rsidRPr="00475F3F">
        <w:rPr>
          <w:rFonts w:ascii="Arial" w:hAnsi="Arial" w:cs="Arial"/>
          <w:sz w:val="20"/>
          <w:szCs w:val="20"/>
          <w:lang w:val="en-AU"/>
        </w:rPr>
        <w:t>sustain this evidence-ba</w:t>
      </w:r>
      <w:r w:rsidR="0036792A">
        <w:rPr>
          <w:rFonts w:ascii="Arial" w:hAnsi="Arial" w:cs="Arial"/>
          <w:sz w:val="20"/>
          <w:szCs w:val="20"/>
          <w:lang w:val="en-AU"/>
        </w:rPr>
        <w:t>sed program across the province.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5CE1" w14:textId="77777777" w:rsidR="00A07472" w:rsidRDefault="00A07472" w:rsidP="003C4168">
      <w:pPr>
        <w:spacing w:after="0" w:line="240" w:lineRule="auto"/>
      </w:pPr>
      <w:r>
        <w:separator/>
      </w:r>
    </w:p>
  </w:endnote>
  <w:endnote w:type="continuationSeparator" w:id="0">
    <w:p w14:paraId="37F0D190" w14:textId="77777777" w:rsidR="00A07472" w:rsidRDefault="00A0747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878BA6E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DCD4B" w14:textId="77777777" w:rsidR="00A07472" w:rsidRDefault="00A07472" w:rsidP="003C4168">
      <w:pPr>
        <w:spacing w:after="0" w:line="240" w:lineRule="auto"/>
      </w:pPr>
      <w:r>
        <w:separator/>
      </w:r>
    </w:p>
  </w:footnote>
  <w:footnote w:type="continuationSeparator" w:id="0">
    <w:p w14:paraId="0EF82A31" w14:textId="77777777" w:rsidR="00A07472" w:rsidRDefault="00A0747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060CDB5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A24EE"/>
    <w:multiLevelType w:val="hybridMultilevel"/>
    <w:tmpl w:val="C2105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D6B"/>
    <w:multiLevelType w:val="hybridMultilevel"/>
    <w:tmpl w:val="86DE850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47C6B"/>
    <w:rsid w:val="00054817"/>
    <w:rsid w:val="0006497C"/>
    <w:rsid w:val="00085677"/>
    <w:rsid w:val="000A247E"/>
    <w:rsid w:val="000A7E79"/>
    <w:rsid w:val="000B3861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577CA"/>
    <w:rsid w:val="0016147D"/>
    <w:rsid w:val="00163C4A"/>
    <w:rsid w:val="001842A8"/>
    <w:rsid w:val="00191200"/>
    <w:rsid w:val="001929C7"/>
    <w:rsid w:val="001A2088"/>
    <w:rsid w:val="001B5E33"/>
    <w:rsid w:val="001C47A0"/>
    <w:rsid w:val="001D4267"/>
    <w:rsid w:val="001D74A3"/>
    <w:rsid w:val="001E17A8"/>
    <w:rsid w:val="001E5424"/>
    <w:rsid w:val="001F085A"/>
    <w:rsid w:val="00214C4D"/>
    <w:rsid w:val="00220CDB"/>
    <w:rsid w:val="00231390"/>
    <w:rsid w:val="00261EB4"/>
    <w:rsid w:val="00274C34"/>
    <w:rsid w:val="00291251"/>
    <w:rsid w:val="00293AA4"/>
    <w:rsid w:val="002A0EAA"/>
    <w:rsid w:val="002B3279"/>
    <w:rsid w:val="002B6643"/>
    <w:rsid w:val="002D17C6"/>
    <w:rsid w:val="002E7556"/>
    <w:rsid w:val="002F07AC"/>
    <w:rsid w:val="003021CC"/>
    <w:rsid w:val="00326479"/>
    <w:rsid w:val="00337538"/>
    <w:rsid w:val="00341541"/>
    <w:rsid w:val="00354666"/>
    <w:rsid w:val="0036792A"/>
    <w:rsid w:val="003876E0"/>
    <w:rsid w:val="00390203"/>
    <w:rsid w:val="003B3505"/>
    <w:rsid w:val="003B4148"/>
    <w:rsid w:val="003B5C77"/>
    <w:rsid w:val="003B64D7"/>
    <w:rsid w:val="003C4168"/>
    <w:rsid w:val="003D0131"/>
    <w:rsid w:val="003D1F3B"/>
    <w:rsid w:val="003E2EB6"/>
    <w:rsid w:val="00410BA0"/>
    <w:rsid w:val="004459E3"/>
    <w:rsid w:val="00453EEF"/>
    <w:rsid w:val="00457737"/>
    <w:rsid w:val="00464AFE"/>
    <w:rsid w:val="00472928"/>
    <w:rsid w:val="00475F3F"/>
    <w:rsid w:val="004846F6"/>
    <w:rsid w:val="00492C27"/>
    <w:rsid w:val="004A3322"/>
    <w:rsid w:val="004E119D"/>
    <w:rsid w:val="004F7A4A"/>
    <w:rsid w:val="00510687"/>
    <w:rsid w:val="00511939"/>
    <w:rsid w:val="005138ED"/>
    <w:rsid w:val="005147E9"/>
    <w:rsid w:val="00515C5F"/>
    <w:rsid w:val="0053113C"/>
    <w:rsid w:val="005317FD"/>
    <w:rsid w:val="005430C4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14C94"/>
    <w:rsid w:val="00635D4A"/>
    <w:rsid w:val="00635DAC"/>
    <w:rsid w:val="00636D24"/>
    <w:rsid w:val="00643BF0"/>
    <w:rsid w:val="00646636"/>
    <w:rsid w:val="0068048C"/>
    <w:rsid w:val="00696A08"/>
    <w:rsid w:val="006A5A86"/>
    <w:rsid w:val="006B6E2C"/>
    <w:rsid w:val="006C1523"/>
    <w:rsid w:val="006D0974"/>
    <w:rsid w:val="006D2B98"/>
    <w:rsid w:val="00700D73"/>
    <w:rsid w:val="00704FB2"/>
    <w:rsid w:val="00711275"/>
    <w:rsid w:val="00711943"/>
    <w:rsid w:val="00711B13"/>
    <w:rsid w:val="00714582"/>
    <w:rsid w:val="007162C7"/>
    <w:rsid w:val="0071789F"/>
    <w:rsid w:val="007231EB"/>
    <w:rsid w:val="0073151C"/>
    <w:rsid w:val="00737C4F"/>
    <w:rsid w:val="00745FFE"/>
    <w:rsid w:val="007525E0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A78A7"/>
    <w:rsid w:val="008B014D"/>
    <w:rsid w:val="008B7B41"/>
    <w:rsid w:val="008C23E6"/>
    <w:rsid w:val="008C6637"/>
    <w:rsid w:val="008D4901"/>
    <w:rsid w:val="008E284C"/>
    <w:rsid w:val="008E58D9"/>
    <w:rsid w:val="009000E9"/>
    <w:rsid w:val="00941C5B"/>
    <w:rsid w:val="00981BC7"/>
    <w:rsid w:val="009C24A6"/>
    <w:rsid w:val="009C7239"/>
    <w:rsid w:val="009D0413"/>
    <w:rsid w:val="009D229F"/>
    <w:rsid w:val="009E21CE"/>
    <w:rsid w:val="00A07472"/>
    <w:rsid w:val="00A15D02"/>
    <w:rsid w:val="00A211F8"/>
    <w:rsid w:val="00A21398"/>
    <w:rsid w:val="00A26E86"/>
    <w:rsid w:val="00A3740B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3850"/>
    <w:rsid w:val="00AA6DED"/>
    <w:rsid w:val="00AB1D19"/>
    <w:rsid w:val="00AD559F"/>
    <w:rsid w:val="00AE3205"/>
    <w:rsid w:val="00AE5EFD"/>
    <w:rsid w:val="00B07304"/>
    <w:rsid w:val="00B12714"/>
    <w:rsid w:val="00B2291E"/>
    <w:rsid w:val="00B22EA9"/>
    <w:rsid w:val="00B30929"/>
    <w:rsid w:val="00B335C3"/>
    <w:rsid w:val="00B57E24"/>
    <w:rsid w:val="00B6274B"/>
    <w:rsid w:val="00B733E6"/>
    <w:rsid w:val="00B853C1"/>
    <w:rsid w:val="00BA4BA8"/>
    <w:rsid w:val="00BD4965"/>
    <w:rsid w:val="00BD7E0B"/>
    <w:rsid w:val="00BE6983"/>
    <w:rsid w:val="00BF1BCC"/>
    <w:rsid w:val="00C21CC1"/>
    <w:rsid w:val="00C3002F"/>
    <w:rsid w:val="00C31CC5"/>
    <w:rsid w:val="00C43AE6"/>
    <w:rsid w:val="00C47430"/>
    <w:rsid w:val="00C64D55"/>
    <w:rsid w:val="00C73E39"/>
    <w:rsid w:val="00C74127"/>
    <w:rsid w:val="00C81CCB"/>
    <w:rsid w:val="00C84140"/>
    <w:rsid w:val="00CB2AB4"/>
    <w:rsid w:val="00CB3EE5"/>
    <w:rsid w:val="00CB5B52"/>
    <w:rsid w:val="00CC10EE"/>
    <w:rsid w:val="00CD41BA"/>
    <w:rsid w:val="00CE59A1"/>
    <w:rsid w:val="00CE7EB9"/>
    <w:rsid w:val="00CF3AB4"/>
    <w:rsid w:val="00D573C9"/>
    <w:rsid w:val="00D61431"/>
    <w:rsid w:val="00D62C6E"/>
    <w:rsid w:val="00D65CB0"/>
    <w:rsid w:val="00D87D1F"/>
    <w:rsid w:val="00D919DA"/>
    <w:rsid w:val="00DB4595"/>
    <w:rsid w:val="00DB5FC7"/>
    <w:rsid w:val="00DB60FB"/>
    <w:rsid w:val="00DC6C53"/>
    <w:rsid w:val="00DD2247"/>
    <w:rsid w:val="00DF16CD"/>
    <w:rsid w:val="00E15127"/>
    <w:rsid w:val="00E31423"/>
    <w:rsid w:val="00E316AC"/>
    <w:rsid w:val="00E46180"/>
    <w:rsid w:val="00E54665"/>
    <w:rsid w:val="00E8430C"/>
    <w:rsid w:val="00E96934"/>
    <w:rsid w:val="00EB16DD"/>
    <w:rsid w:val="00EB42BD"/>
    <w:rsid w:val="00EC134F"/>
    <w:rsid w:val="00EC263B"/>
    <w:rsid w:val="00EC5153"/>
    <w:rsid w:val="00EC51F3"/>
    <w:rsid w:val="00F15EF3"/>
    <w:rsid w:val="00F314EF"/>
    <w:rsid w:val="00F42A0F"/>
    <w:rsid w:val="00F517AA"/>
    <w:rsid w:val="00F54841"/>
    <w:rsid w:val="00F60ECB"/>
    <w:rsid w:val="00F86CDA"/>
    <w:rsid w:val="00F902A1"/>
    <w:rsid w:val="00FB4F7E"/>
    <w:rsid w:val="00FC4D2A"/>
    <w:rsid w:val="00FD40DF"/>
    <w:rsid w:val="00FD6495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93780B29-5BD6-49DB-87A1-388673E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1184-9245-4B4E-BE78-13FA09A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2018-08-01T14:19:00Z</dcterms:created>
  <dcterms:modified xsi:type="dcterms:W3CDTF">2018-08-01T14:19:00Z</dcterms:modified>
</cp:coreProperties>
</file>