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14" w:rsidRPr="00536DFB" w:rsidRDefault="00536DFB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536DFB">
        <w:rPr>
          <w:rFonts w:ascii="Arial" w:eastAsia="Times New Roman" w:hAnsi="Arial" w:cs="Arial"/>
          <w:b/>
          <w:sz w:val="24"/>
          <w:szCs w:val="20"/>
        </w:rPr>
        <w:t>PAPER NUMBER #295</w:t>
      </w:r>
    </w:p>
    <w:p w:rsidR="00A4472C" w:rsidRPr="00536DFB" w:rsidRDefault="009F4ADE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536DFB">
        <w:rPr>
          <w:rFonts w:ascii="Arial" w:eastAsia="Times New Roman" w:hAnsi="Arial" w:cs="Arial"/>
          <w:b/>
          <w:szCs w:val="20"/>
        </w:rPr>
        <w:t>Upt</w:t>
      </w:r>
      <w:bookmarkStart w:id="0" w:name="_GoBack"/>
      <w:bookmarkEnd w:id="0"/>
      <w:r w:rsidRPr="00536DFB">
        <w:rPr>
          <w:rFonts w:ascii="Arial" w:eastAsia="Times New Roman" w:hAnsi="Arial" w:cs="Arial"/>
          <w:b/>
          <w:szCs w:val="20"/>
        </w:rPr>
        <w:t xml:space="preserve">ake of clinical practice guidelines by </w:t>
      </w:r>
      <w:r w:rsidR="00873598" w:rsidRPr="00536DFB">
        <w:rPr>
          <w:rFonts w:ascii="Arial" w:eastAsia="Times New Roman" w:hAnsi="Arial" w:cs="Arial"/>
          <w:b/>
          <w:szCs w:val="20"/>
        </w:rPr>
        <w:t>South African physiotherapists</w:t>
      </w:r>
      <w:r w:rsidRPr="00536DFB">
        <w:rPr>
          <w:rFonts w:ascii="Arial" w:eastAsia="Times New Roman" w:hAnsi="Arial" w:cs="Arial"/>
          <w:b/>
          <w:szCs w:val="20"/>
        </w:rPr>
        <w:t>: insights</w:t>
      </w:r>
      <w:r w:rsidR="00873598" w:rsidRPr="00536DFB">
        <w:rPr>
          <w:rFonts w:ascii="Arial" w:eastAsia="Times New Roman" w:hAnsi="Arial" w:cs="Arial"/>
          <w:b/>
          <w:szCs w:val="20"/>
        </w:rPr>
        <w:t xml:space="preserve"> and </w:t>
      </w:r>
      <w:r w:rsidRPr="00536DFB">
        <w:rPr>
          <w:rFonts w:ascii="Arial" w:eastAsia="Times New Roman" w:hAnsi="Arial" w:cs="Arial"/>
          <w:b/>
          <w:szCs w:val="20"/>
        </w:rPr>
        <w:t>expectations</w:t>
      </w:r>
    </w:p>
    <w:p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:rsidR="00EB42BD" w:rsidRPr="0083790A" w:rsidRDefault="000F00DD" w:rsidP="00536D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536DFB">
        <w:rPr>
          <w:rFonts w:ascii="Arial" w:eastAsia="Times New Roman" w:hAnsi="Arial" w:cs="Arial"/>
          <w:b/>
          <w:sz w:val="20"/>
          <w:szCs w:val="20"/>
        </w:rPr>
        <w:t>s</w:t>
      </w:r>
    </w:p>
    <w:p w:rsidR="00EB42BD" w:rsidRPr="0083790A" w:rsidRDefault="00536DFB" w:rsidP="00536DF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Jessica Stander</w:t>
      </w:r>
      <w:r w:rsidR="001068BE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Prof Karen Grimmer</w:t>
      </w:r>
      <w:r w:rsidR="00AE6362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Yolandi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Brink</w:t>
      </w:r>
    </w:p>
    <w:p w:rsidR="000F00DD" w:rsidRDefault="000F00DD" w:rsidP="00536DFB">
      <w:pPr>
        <w:spacing w:after="0" w:line="240" w:lineRule="auto"/>
        <w:rPr>
          <w:rFonts w:ascii="Arial" w:hAnsi="Arial" w:cs="Arial"/>
          <w:b/>
          <w:lang w:val="en-AU"/>
        </w:rPr>
      </w:pPr>
    </w:p>
    <w:p w:rsidR="00536DFB" w:rsidRDefault="00EB42BD" w:rsidP="00536DFB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:rsidR="0083790A" w:rsidRPr="00122532" w:rsidRDefault="00873598" w:rsidP="00536D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Division of Physiotherapy, Stellenbosch University</w:t>
      </w:r>
    </w:p>
    <w:p w:rsidR="00536DFB" w:rsidRDefault="00536DFB" w:rsidP="00536D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96ABC" w:rsidRPr="0083790A" w:rsidRDefault="00796ABC" w:rsidP="00536D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:rsidR="00796ABC" w:rsidRPr="0083790A" w:rsidRDefault="00AE6362" w:rsidP="00536D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 Africa</w:t>
      </w:r>
    </w:p>
    <w:p w:rsidR="00457737" w:rsidRPr="0083790A" w:rsidRDefault="00457737" w:rsidP="00536DF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:rsidR="00536DFB" w:rsidRDefault="003B4148" w:rsidP="00536D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:rsidR="000B4BB3" w:rsidRPr="000B4BB3" w:rsidRDefault="009F4ADE" w:rsidP="00536D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study </w:t>
      </w:r>
      <w:r w:rsidR="003746A0">
        <w:rPr>
          <w:rFonts w:ascii="Arial" w:hAnsi="Arial" w:cs="Arial"/>
          <w:sz w:val="20"/>
          <w:szCs w:val="20"/>
        </w:rPr>
        <w:t>explored</w:t>
      </w:r>
      <w:r w:rsidRPr="000B4BB3">
        <w:rPr>
          <w:rFonts w:ascii="Arial" w:hAnsi="Arial" w:cs="Arial"/>
          <w:sz w:val="20"/>
          <w:szCs w:val="20"/>
        </w:rPr>
        <w:t xml:space="preserve"> </w:t>
      </w:r>
      <w:r w:rsidR="003746A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insights, needs and expectations of South African (SA) physiotherapists (PT</w:t>
      </w:r>
      <w:r w:rsidR="00A82FF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) </w:t>
      </w:r>
      <w:r w:rsidR="003D758B">
        <w:rPr>
          <w:rFonts w:ascii="Arial" w:hAnsi="Arial" w:cs="Arial"/>
          <w:sz w:val="20"/>
          <w:szCs w:val="20"/>
        </w:rPr>
        <w:t>about</w:t>
      </w:r>
      <w:r>
        <w:rPr>
          <w:rFonts w:ascii="Arial" w:hAnsi="Arial" w:cs="Arial"/>
          <w:sz w:val="20"/>
          <w:szCs w:val="20"/>
        </w:rPr>
        <w:t xml:space="preserve"> </w:t>
      </w:r>
      <w:r w:rsidR="003D758B">
        <w:rPr>
          <w:rFonts w:ascii="Arial" w:hAnsi="Arial" w:cs="Arial"/>
          <w:sz w:val="20"/>
          <w:szCs w:val="20"/>
        </w:rPr>
        <w:t xml:space="preserve">routine use of </w:t>
      </w:r>
      <w:r w:rsidR="000B4BB3">
        <w:rPr>
          <w:rFonts w:ascii="Arial" w:hAnsi="Arial" w:cs="Arial"/>
          <w:sz w:val="20"/>
          <w:szCs w:val="20"/>
        </w:rPr>
        <w:t>clinical practice guideline</w:t>
      </w:r>
      <w:r w:rsidR="003D758B">
        <w:rPr>
          <w:rFonts w:ascii="Arial" w:hAnsi="Arial" w:cs="Arial"/>
          <w:sz w:val="20"/>
          <w:szCs w:val="20"/>
        </w:rPr>
        <w:t>s</w:t>
      </w:r>
      <w:r w:rsidR="000B4BB3">
        <w:rPr>
          <w:rFonts w:ascii="Arial" w:hAnsi="Arial" w:cs="Arial"/>
          <w:sz w:val="20"/>
          <w:szCs w:val="20"/>
        </w:rPr>
        <w:t xml:space="preserve"> (</w:t>
      </w:r>
      <w:r w:rsidR="000B4BB3" w:rsidRPr="000B4BB3">
        <w:rPr>
          <w:rFonts w:ascii="Arial" w:hAnsi="Arial" w:cs="Arial"/>
          <w:sz w:val="20"/>
          <w:szCs w:val="20"/>
        </w:rPr>
        <w:t>CPG</w:t>
      </w:r>
      <w:r w:rsidR="000B4BB3">
        <w:rPr>
          <w:rFonts w:ascii="Arial" w:hAnsi="Arial" w:cs="Arial"/>
          <w:sz w:val="20"/>
          <w:szCs w:val="20"/>
        </w:rPr>
        <w:t>)</w:t>
      </w:r>
      <w:r w:rsidR="000B4BB3" w:rsidRPr="000B4BB3">
        <w:rPr>
          <w:rFonts w:ascii="Arial" w:hAnsi="Arial" w:cs="Arial"/>
          <w:sz w:val="20"/>
          <w:szCs w:val="20"/>
        </w:rPr>
        <w:t xml:space="preserve"> </w:t>
      </w:r>
      <w:r w:rsidR="003D758B">
        <w:rPr>
          <w:rFonts w:ascii="Arial" w:hAnsi="Arial" w:cs="Arial"/>
          <w:sz w:val="20"/>
          <w:szCs w:val="20"/>
        </w:rPr>
        <w:t>in clinical practice</w:t>
      </w:r>
      <w:r>
        <w:rPr>
          <w:rFonts w:ascii="Arial" w:hAnsi="Arial" w:cs="Arial"/>
          <w:sz w:val="20"/>
          <w:szCs w:val="20"/>
        </w:rPr>
        <w:t xml:space="preserve">. </w:t>
      </w:r>
      <w:r w:rsidR="000B4BB3" w:rsidRPr="000B4BB3">
        <w:rPr>
          <w:rFonts w:ascii="Arial" w:hAnsi="Arial" w:cs="Arial"/>
          <w:sz w:val="20"/>
          <w:szCs w:val="20"/>
        </w:rPr>
        <w:t xml:space="preserve"> </w:t>
      </w:r>
      <w:r w:rsidR="003746A0">
        <w:rPr>
          <w:rFonts w:ascii="Arial" w:hAnsi="Arial" w:cs="Arial"/>
          <w:sz w:val="20"/>
          <w:szCs w:val="20"/>
        </w:rPr>
        <w:t>Implementing CPG</w:t>
      </w:r>
      <w:r>
        <w:rPr>
          <w:rFonts w:ascii="Arial" w:hAnsi="Arial" w:cs="Arial"/>
          <w:sz w:val="20"/>
          <w:szCs w:val="20"/>
        </w:rPr>
        <w:t xml:space="preserve"> is a new area for </w:t>
      </w:r>
      <w:r w:rsidR="00A82FF5">
        <w:rPr>
          <w:rFonts w:ascii="Arial" w:hAnsi="Arial" w:cs="Arial"/>
          <w:sz w:val="20"/>
          <w:szCs w:val="20"/>
        </w:rPr>
        <w:t xml:space="preserve">many SA </w:t>
      </w:r>
      <w:proofErr w:type="spellStart"/>
      <w:r w:rsidR="00A82FF5">
        <w:rPr>
          <w:rFonts w:ascii="Arial" w:hAnsi="Arial" w:cs="Arial"/>
          <w:sz w:val="20"/>
          <w:szCs w:val="20"/>
        </w:rPr>
        <w:t>PTs.</w:t>
      </w:r>
      <w:proofErr w:type="spellEnd"/>
      <w:r w:rsidR="00A82FF5">
        <w:rPr>
          <w:rFonts w:ascii="Arial" w:hAnsi="Arial" w:cs="Arial"/>
          <w:sz w:val="20"/>
          <w:szCs w:val="20"/>
        </w:rPr>
        <w:t xml:space="preserve"> There is i</w:t>
      </w:r>
      <w:r w:rsidR="003D758B">
        <w:rPr>
          <w:rFonts w:ascii="Arial" w:hAnsi="Arial" w:cs="Arial"/>
          <w:sz w:val="20"/>
          <w:szCs w:val="20"/>
        </w:rPr>
        <w:t>ncreasing pressure from patients, professional associations and health insurers</w:t>
      </w:r>
      <w:r>
        <w:rPr>
          <w:rFonts w:ascii="Arial" w:hAnsi="Arial" w:cs="Arial"/>
          <w:sz w:val="20"/>
          <w:szCs w:val="20"/>
        </w:rPr>
        <w:t xml:space="preserve"> </w:t>
      </w:r>
      <w:r w:rsidR="003D758B">
        <w:rPr>
          <w:rFonts w:ascii="Arial" w:hAnsi="Arial" w:cs="Arial"/>
          <w:sz w:val="20"/>
          <w:szCs w:val="20"/>
        </w:rPr>
        <w:t xml:space="preserve">for uptake of </w:t>
      </w:r>
      <w:r w:rsidR="00A82FF5">
        <w:rPr>
          <w:rFonts w:ascii="Arial" w:hAnsi="Arial" w:cs="Arial"/>
          <w:sz w:val="20"/>
          <w:szCs w:val="20"/>
        </w:rPr>
        <w:t>credible CPG</w:t>
      </w:r>
      <w:r w:rsidR="003D758B">
        <w:rPr>
          <w:rFonts w:ascii="Arial" w:hAnsi="Arial" w:cs="Arial"/>
          <w:sz w:val="20"/>
          <w:szCs w:val="20"/>
        </w:rPr>
        <w:t xml:space="preserve"> as a vehicle for evidence-based </w:t>
      </w:r>
      <w:r w:rsidR="003746A0">
        <w:rPr>
          <w:rFonts w:ascii="Arial" w:hAnsi="Arial" w:cs="Arial"/>
          <w:sz w:val="20"/>
          <w:szCs w:val="20"/>
        </w:rPr>
        <w:t>practice (EBP)</w:t>
      </w:r>
      <w:r w:rsidR="003D758B">
        <w:rPr>
          <w:rFonts w:ascii="Arial" w:hAnsi="Arial" w:cs="Arial"/>
          <w:sz w:val="20"/>
          <w:szCs w:val="20"/>
        </w:rPr>
        <w:t>.  Given the lack of history of CPG engagement by SA PTs, u</w:t>
      </w:r>
      <w:r>
        <w:rPr>
          <w:rFonts w:ascii="Arial" w:hAnsi="Arial" w:cs="Arial"/>
          <w:sz w:val="20"/>
          <w:szCs w:val="20"/>
        </w:rPr>
        <w:t xml:space="preserve">nderstanding local </w:t>
      </w:r>
      <w:r w:rsidR="003D758B">
        <w:rPr>
          <w:rFonts w:ascii="Arial" w:hAnsi="Arial" w:cs="Arial"/>
          <w:sz w:val="20"/>
          <w:szCs w:val="20"/>
        </w:rPr>
        <w:t xml:space="preserve">needs, expectations, insights and </w:t>
      </w:r>
      <w:r>
        <w:rPr>
          <w:rFonts w:ascii="Arial" w:hAnsi="Arial" w:cs="Arial"/>
          <w:sz w:val="20"/>
          <w:szCs w:val="20"/>
        </w:rPr>
        <w:t xml:space="preserve">contexts is essential </w:t>
      </w:r>
      <w:r w:rsidR="00A82FF5">
        <w:rPr>
          <w:rFonts w:ascii="Arial" w:hAnsi="Arial" w:cs="Arial"/>
          <w:sz w:val="20"/>
          <w:szCs w:val="20"/>
        </w:rPr>
        <w:t>to provide</w:t>
      </w:r>
      <w:r>
        <w:rPr>
          <w:rFonts w:ascii="Arial" w:hAnsi="Arial" w:cs="Arial"/>
          <w:sz w:val="20"/>
          <w:szCs w:val="20"/>
        </w:rPr>
        <w:t xml:space="preserve"> effective </w:t>
      </w:r>
      <w:r w:rsidR="003D758B">
        <w:rPr>
          <w:rFonts w:ascii="Arial" w:hAnsi="Arial" w:cs="Arial"/>
          <w:sz w:val="20"/>
          <w:szCs w:val="20"/>
        </w:rPr>
        <w:t xml:space="preserve">training </w:t>
      </w:r>
      <w:r w:rsidR="003746A0">
        <w:rPr>
          <w:rFonts w:ascii="Arial" w:hAnsi="Arial" w:cs="Arial"/>
          <w:sz w:val="20"/>
          <w:szCs w:val="20"/>
        </w:rPr>
        <w:t xml:space="preserve">in EBP, particularly </w:t>
      </w:r>
      <w:r w:rsidR="003D758B">
        <w:rPr>
          <w:rFonts w:ascii="Arial" w:hAnsi="Arial" w:cs="Arial"/>
          <w:sz w:val="20"/>
          <w:szCs w:val="20"/>
        </w:rPr>
        <w:t xml:space="preserve">for </w:t>
      </w:r>
      <w:r w:rsidR="003746A0">
        <w:rPr>
          <w:rFonts w:ascii="Arial" w:hAnsi="Arial" w:cs="Arial"/>
          <w:sz w:val="20"/>
          <w:szCs w:val="20"/>
        </w:rPr>
        <w:t>CPG implementation</w:t>
      </w:r>
      <w:r w:rsidR="003D758B">
        <w:rPr>
          <w:rFonts w:ascii="Arial" w:hAnsi="Arial" w:cs="Arial"/>
          <w:sz w:val="20"/>
          <w:szCs w:val="20"/>
        </w:rPr>
        <w:t xml:space="preserve">.  </w:t>
      </w:r>
    </w:p>
    <w:p w:rsidR="007231EB" w:rsidRPr="0083790A" w:rsidRDefault="007231EB" w:rsidP="00536DF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:rsidR="00536DFB" w:rsidRDefault="0083790A" w:rsidP="00536DF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:rsidR="00AE6362" w:rsidRPr="00AE6362" w:rsidRDefault="00A7458B" w:rsidP="00536DFB">
      <w:pPr>
        <w:spacing w:after="0" w:line="240" w:lineRule="auto"/>
        <w:rPr>
          <w:rFonts w:ascii="Arial" w:eastAsia="MS Gothic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94624">
        <w:rPr>
          <w:rFonts w:ascii="Arial" w:hAnsi="Arial" w:cs="Arial"/>
          <w:sz w:val="20"/>
          <w:szCs w:val="20"/>
        </w:rPr>
        <w:t xml:space="preserve"> </w:t>
      </w:r>
      <w:r w:rsidR="00003F4E">
        <w:rPr>
          <w:rFonts w:ascii="Arial" w:hAnsi="Arial" w:cs="Arial"/>
          <w:sz w:val="20"/>
          <w:szCs w:val="20"/>
        </w:rPr>
        <w:t xml:space="preserve">nationwide </w:t>
      </w:r>
      <w:r w:rsidR="00E94624">
        <w:rPr>
          <w:rFonts w:ascii="Arial" w:hAnsi="Arial" w:cs="Arial"/>
          <w:sz w:val="20"/>
          <w:szCs w:val="20"/>
        </w:rPr>
        <w:t>d</w:t>
      </w:r>
      <w:r w:rsidR="00E94624" w:rsidRPr="00E94624">
        <w:rPr>
          <w:rFonts w:ascii="Arial" w:hAnsi="Arial" w:cs="Arial"/>
          <w:sz w:val="20"/>
          <w:szCs w:val="20"/>
        </w:rPr>
        <w:t>escriptive study</w:t>
      </w:r>
      <w:r>
        <w:rPr>
          <w:rFonts w:ascii="Arial" w:hAnsi="Arial" w:cs="Arial"/>
          <w:sz w:val="20"/>
          <w:szCs w:val="20"/>
        </w:rPr>
        <w:t xml:space="preserve"> was undertaken</w:t>
      </w:r>
      <w:r w:rsidR="00E94624">
        <w:rPr>
          <w:rFonts w:ascii="Arial" w:hAnsi="Arial" w:cs="Arial"/>
          <w:sz w:val="20"/>
          <w:szCs w:val="20"/>
        </w:rPr>
        <w:t>,</w:t>
      </w:r>
      <w:r w:rsidR="00E94624" w:rsidRPr="00E94624">
        <w:rPr>
          <w:rFonts w:ascii="Arial" w:hAnsi="Arial" w:cs="Arial"/>
          <w:sz w:val="20"/>
          <w:szCs w:val="20"/>
        </w:rPr>
        <w:t xml:space="preserve"> using semi-structured </w:t>
      </w:r>
      <w:r>
        <w:rPr>
          <w:rFonts w:ascii="Arial" w:hAnsi="Arial" w:cs="Arial"/>
          <w:sz w:val="20"/>
          <w:szCs w:val="20"/>
        </w:rPr>
        <w:t xml:space="preserve">telephone </w:t>
      </w:r>
      <w:r w:rsidR="00E94624" w:rsidRPr="00E94624">
        <w:rPr>
          <w:rFonts w:ascii="Arial" w:hAnsi="Arial" w:cs="Arial"/>
          <w:sz w:val="20"/>
          <w:szCs w:val="20"/>
        </w:rPr>
        <w:t>interviews</w:t>
      </w:r>
      <w:r w:rsidR="00D2432D">
        <w:rPr>
          <w:rFonts w:ascii="Arial" w:hAnsi="Arial" w:cs="Arial"/>
          <w:sz w:val="20"/>
          <w:szCs w:val="20"/>
        </w:rPr>
        <w:t xml:space="preserve"> with 31</w:t>
      </w:r>
      <w:r w:rsidR="00003F4E">
        <w:rPr>
          <w:rFonts w:ascii="Arial" w:hAnsi="Arial" w:cs="Arial"/>
          <w:sz w:val="20"/>
          <w:szCs w:val="20"/>
        </w:rPr>
        <w:t xml:space="preserve"> </w:t>
      </w:r>
      <w:r w:rsidR="00003F4E">
        <w:rPr>
          <w:rFonts w:ascii="Arial" w:eastAsia="MS Gothic" w:hAnsi="Arial" w:cs="Arial"/>
          <w:sz w:val="20"/>
          <w:szCs w:val="20"/>
        </w:rPr>
        <w:t>PTs</w:t>
      </w:r>
      <w:r w:rsidR="00E94624">
        <w:rPr>
          <w:rFonts w:ascii="Arial" w:eastAsia="MS Gothic" w:hAnsi="Arial" w:cs="Arial"/>
          <w:sz w:val="20"/>
          <w:szCs w:val="20"/>
        </w:rPr>
        <w:t xml:space="preserve"> </w:t>
      </w:r>
      <w:r w:rsidR="00D2432D">
        <w:rPr>
          <w:rFonts w:ascii="Arial" w:eastAsia="MS Gothic" w:hAnsi="Arial" w:cs="Arial"/>
          <w:sz w:val="20"/>
          <w:szCs w:val="20"/>
        </w:rPr>
        <w:t xml:space="preserve">identified by </w:t>
      </w:r>
      <w:r w:rsidR="00003F4E" w:rsidRPr="00496735">
        <w:rPr>
          <w:rFonts w:ascii="Arial" w:eastAsia="MS Gothic" w:hAnsi="Arial" w:cs="Arial"/>
          <w:sz w:val="20"/>
          <w:szCs w:val="20"/>
        </w:rPr>
        <w:t>maximum variati</w:t>
      </w:r>
      <w:r w:rsidR="00003F4E">
        <w:rPr>
          <w:rFonts w:ascii="Arial" w:eastAsia="MS Gothic" w:hAnsi="Arial" w:cs="Arial"/>
          <w:sz w:val="20"/>
          <w:szCs w:val="20"/>
        </w:rPr>
        <w:t xml:space="preserve">on cluster sampling </w:t>
      </w:r>
      <w:r w:rsidR="009A5FEA">
        <w:rPr>
          <w:rFonts w:ascii="Arial" w:eastAsia="MS Gothic" w:hAnsi="Arial" w:cs="Arial"/>
          <w:sz w:val="20"/>
          <w:szCs w:val="20"/>
        </w:rPr>
        <w:t>from private, public &amp;</w:t>
      </w:r>
      <w:r w:rsidR="00E94624">
        <w:rPr>
          <w:rFonts w:ascii="Arial" w:eastAsia="MS Gothic" w:hAnsi="Arial" w:cs="Arial"/>
          <w:sz w:val="20"/>
          <w:szCs w:val="20"/>
        </w:rPr>
        <w:t xml:space="preserve"> education sector</w:t>
      </w:r>
      <w:r w:rsidR="0092786C">
        <w:rPr>
          <w:rFonts w:ascii="Arial" w:eastAsia="MS Gothic" w:hAnsi="Arial" w:cs="Arial"/>
          <w:sz w:val="20"/>
          <w:szCs w:val="20"/>
        </w:rPr>
        <w:t xml:space="preserve">s. </w:t>
      </w:r>
      <w:r w:rsidR="00D2432D">
        <w:rPr>
          <w:rFonts w:ascii="Arial" w:eastAsia="MS Gothic" w:hAnsi="Arial" w:cs="Arial"/>
          <w:sz w:val="20"/>
          <w:szCs w:val="20"/>
        </w:rPr>
        <w:t xml:space="preserve">Recordings were independently transcribed and member-checked. </w:t>
      </w:r>
      <w:r w:rsidR="003E4AF1">
        <w:rPr>
          <w:rFonts w:ascii="Arial" w:eastAsia="MS Gothic" w:hAnsi="Arial" w:cs="Arial"/>
          <w:sz w:val="20"/>
          <w:szCs w:val="20"/>
        </w:rPr>
        <w:t>T</w:t>
      </w:r>
      <w:r w:rsidR="00003F4E">
        <w:rPr>
          <w:rFonts w:ascii="Arial" w:eastAsia="MS Gothic" w:hAnsi="Arial" w:cs="Arial"/>
          <w:sz w:val="20"/>
          <w:szCs w:val="20"/>
        </w:rPr>
        <w:t>hemes were</w:t>
      </w:r>
      <w:r w:rsidR="00003F4E" w:rsidRPr="00AE6362">
        <w:rPr>
          <w:rFonts w:ascii="Arial" w:eastAsia="MS Gothic" w:hAnsi="Arial" w:cs="Arial"/>
          <w:sz w:val="20"/>
          <w:szCs w:val="20"/>
        </w:rPr>
        <w:t xml:space="preserve"> assigned</w:t>
      </w:r>
      <w:r w:rsidR="00003F4E">
        <w:rPr>
          <w:rFonts w:ascii="Arial" w:eastAsia="MS Gothic" w:hAnsi="Arial" w:cs="Arial"/>
          <w:sz w:val="20"/>
          <w:szCs w:val="20"/>
        </w:rPr>
        <w:t xml:space="preserve"> via an</w:t>
      </w:r>
      <w:r w:rsidR="00AE6362" w:rsidRPr="00AE6362">
        <w:rPr>
          <w:rFonts w:ascii="Arial" w:eastAsia="MS Gothic" w:hAnsi="Arial" w:cs="Arial"/>
          <w:sz w:val="20"/>
          <w:szCs w:val="20"/>
        </w:rPr>
        <w:t xml:space="preserve"> iterative pro</w:t>
      </w:r>
      <w:r w:rsidR="00F53189">
        <w:rPr>
          <w:rFonts w:ascii="Arial" w:eastAsia="MS Gothic" w:hAnsi="Arial" w:cs="Arial"/>
          <w:sz w:val="20"/>
          <w:szCs w:val="20"/>
        </w:rPr>
        <w:t>cess:</w:t>
      </w:r>
      <w:r w:rsidR="00AE6362" w:rsidRPr="00AE6362">
        <w:rPr>
          <w:rFonts w:ascii="Arial" w:eastAsia="MS Gothic" w:hAnsi="Arial" w:cs="Arial"/>
          <w:sz w:val="20"/>
          <w:szCs w:val="20"/>
        </w:rPr>
        <w:t xml:space="preserve"> </w:t>
      </w:r>
      <w:r w:rsidR="00F53189">
        <w:rPr>
          <w:rFonts w:ascii="Arial" w:eastAsia="MS Gothic" w:hAnsi="Arial" w:cs="Arial"/>
          <w:sz w:val="20"/>
          <w:szCs w:val="20"/>
        </w:rPr>
        <w:t xml:space="preserve">data </w:t>
      </w:r>
      <w:r w:rsidR="00AE6362" w:rsidRPr="00AE6362">
        <w:rPr>
          <w:rFonts w:ascii="Arial" w:eastAsia="MS Gothic" w:hAnsi="Arial" w:cs="Arial"/>
          <w:sz w:val="20"/>
          <w:szCs w:val="20"/>
        </w:rPr>
        <w:t>immers</w:t>
      </w:r>
      <w:r w:rsidR="00F53189">
        <w:rPr>
          <w:rFonts w:ascii="Arial" w:eastAsia="MS Gothic" w:hAnsi="Arial" w:cs="Arial"/>
          <w:sz w:val="20"/>
          <w:szCs w:val="20"/>
        </w:rPr>
        <w:t>ion &amp;</w:t>
      </w:r>
      <w:r w:rsidR="003E4AF1">
        <w:rPr>
          <w:rFonts w:ascii="Arial" w:eastAsia="MS Gothic" w:hAnsi="Arial" w:cs="Arial"/>
          <w:sz w:val="20"/>
          <w:szCs w:val="20"/>
        </w:rPr>
        <w:t xml:space="preserve"> famil</w:t>
      </w:r>
      <w:r w:rsidR="00F53189">
        <w:rPr>
          <w:rFonts w:ascii="Arial" w:eastAsia="MS Gothic" w:hAnsi="Arial" w:cs="Arial"/>
          <w:sz w:val="20"/>
          <w:szCs w:val="20"/>
        </w:rPr>
        <w:t>iarization</w:t>
      </w:r>
      <w:r w:rsidR="00AE6362" w:rsidRPr="00AE6362">
        <w:rPr>
          <w:rFonts w:ascii="Arial" w:eastAsia="MS Gothic" w:hAnsi="Arial" w:cs="Arial"/>
          <w:sz w:val="20"/>
          <w:szCs w:val="20"/>
        </w:rPr>
        <w:t xml:space="preserve">; identifying themes; creating a codebook; </w:t>
      </w:r>
      <w:r w:rsidR="009A5FEA">
        <w:rPr>
          <w:rFonts w:ascii="Arial" w:eastAsia="MS Gothic" w:hAnsi="Arial" w:cs="Arial"/>
          <w:sz w:val="20"/>
          <w:szCs w:val="20"/>
        </w:rPr>
        <w:t>indexing;</w:t>
      </w:r>
      <w:r w:rsidR="00003F4E">
        <w:rPr>
          <w:rFonts w:ascii="Arial" w:eastAsia="MS Gothic" w:hAnsi="Arial" w:cs="Arial"/>
          <w:sz w:val="20"/>
          <w:szCs w:val="20"/>
        </w:rPr>
        <w:t xml:space="preserve"> </w:t>
      </w:r>
      <w:r w:rsidR="00AE6362" w:rsidRPr="00AE6362">
        <w:rPr>
          <w:rFonts w:ascii="Arial" w:eastAsia="MS Gothic" w:hAnsi="Arial" w:cs="Arial"/>
          <w:sz w:val="20"/>
          <w:szCs w:val="20"/>
        </w:rPr>
        <w:t>categorizing</w:t>
      </w:r>
      <w:r w:rsidR="009A5FEA">
        <w:rPr>
          <w:rFonts w:ascii="Arial" w:eastAsia="MS Gothic" w:hAnsi="Arial" w:cs="Arial"/>
          <w:sz w:val="20"/>
          <w:szCs w:val="20"/>
        </w:rPr>
        <w:t>;</w:t>
      </w:r>
      <w:r w:rsidR="00003F4E">
        <w:rPr>
          <w:rFonts w:ascii="Arial" w:eastAsia="MS Gothic" w:hAnsi="Arial" w:cs="Arial"/>
          <w:sz w:val="20"/>
          <w:szCs w:val="20"/>
        </w:rPr>
        <w:t xml:space="preserve"> </w:t>
      </w:r>
      <w:r w:rsidR="00F53189">
        <w:rPr>
          <w:rFonts w:ascii="Arial" w:eastAsia="MS Gothic" w:hAnsi="Arial" w:cs="Arial"/>
          <w:sz w:val="20"/>
          <w:szCs w:val="20"/>
        </w:rPr>
        <w:t>data mapping &amp; interpretation</w:t>
      </w:r>
      <w:r w:rsidR="009A5FEA">
        <w:rPr>
          <w:rFonts w:ascii="Arial" w:eastAsia="MS Gothic" w:hAnsi="Arial" w:cs="Arial"/>
          <w:sz w:val="20"/>
          <w:szCs w:val="20"/>
        </w:rPr>
        <w:t>; &amp;</w:t>
      </w:r>
      <w:r w:rsidR="00AE6362" w:rsidRPr="00AE6362">
        <w:rPr>
          <w:rFonts w:ascii="Arial" w:eastAsia="MS Gothic" w:hAnsi="Arial" w:cs="Arial"/>
          <w:sz w:val="20"/>
          <w:szCs w:val="20"/>
        </w:rPr>
        <w:t xml:space="preserve"> </w:t>
      </w:r>
      <w:r w:rsidR="00003F4E">
        <w:rPr>
          <w:rFonts w:ascii="Arial" w:eastAsia="MS Gothic" w:hAnsi="Arial" w:cs="Arial"/>
          <w:sz w:val="20"/>
          <w:szCs w:val="20"/>
        </w:rPr>
        <w:t xml:space="preserve">back </w:t>
      </w:r>
      <w:r w:rsidR="00AE6362" w:rsidRPr="00AE6362">
        <w:rPr>
          <w:rFonts w:ascii="Arial" w:eastAsia="MS Gothic" w:hAnsi="Arial" w:cs="Arial"/>
          <w:sz w:val="20"/>
          <w:szCs w:val="20"/>
        </w:rPr>
        <w:t>checking</w:t>
      </w:r>
      <w:r w:rsidR="00AE6362">
        <w:rPr>
          <w:rFonts w:ascii="Arial" w:eastAsia="MS Gothic" w:hAnsi="Arial" w:cs="Arial"/>
          <w:sz w:val="20"/>
          <w:szCs w:val="20"/>
        </w:rPr>
        <w:t xml:space="preserve">. </w:t>
      </w:r>
      <w:r w:rsidR="003746A0">
        <w:rPr>
          <w:rFonts w:ascii="Arial" w:hAnsi="Arial" w:cs="Arial"/>
          <w:sz w:val="20"/>
          <w:szCs w:val="20"/>
        </w:rPr>
        <w:t>Data triangulation was used</w:t>
      </w:r>
      <w:r>
        <w:rPr>
          <w:rFonts w:ascii="Arial" w:hAnsi="Arial" w:cs="Arial"/>
          <w:sz w:val="20"/>
          <w:szCs w:val="20"/>
        </w:rPr>
        <w:t xml:space="preserve"> </w:t>
      </w:r>
      <w:r w:rsidR="003E4AF1">
        <w:rPr>
          <w:rFonts w:ascii="Arial" w:hAnsi="Arial" w:cs="Arial"/>
          <w:sz w:val="20"/>
          <w:szCs w:val="20"/>
        </w:rPr>
        <w:t>to</w:t>
      </w:r>
      <w:r w:rsidR="003E4AF1" w:rsidRPr="005D57E9">
        <w:rPr>
          <w:rFonts w:ascii="Arial" w:hAnsi="Arial" w:cs="Arial"/>
          <w:sz w:val="20"/>
          <w:szCs w:val="20"/>
        </w:rPr>
        <w:t xml:space="preserve"> increase </w:t>
      </w:r>
      <w:r w:rsidR="00F53189">
        <w:rPr>
          <w:rFonts w:ascii="Arial" w:hAnsi="Arial" w:cs="Arial"/>
          <w:sz w:val="20"/>
          <w:szCs w:val="20"/>
        </w:rPr>
        <w:t>results’ credibility and</w:t>
      </w:r>
      <w:r w:rsidR="003E4AF1" w:rsidRPr="005D57E9">
        <w:rPr>
          <w:rFonts w:ascii="Arial" w:hAnsi="Arial" w:cs="Arial"/>
          <w:sz w:val="20"/>
          <w:szCs w:val="20"/>
        </w:rPr>
        <w:t xml:space="preserve"> validity</w:t>
      </w:r>
      <w:r w:rsidR="003E4AF1">
        <w:rPr>
          <w:rFonts w:ascii="Arial" w:hAnsi="Arial" w:cs="Arial"/>
          <w:sz w:val="20"/>
          <w:szCs w:val="20"/>
        </w:rPr>
        <w:t xml:space="preserve">, </w:t>
      </w:r>
      <w:r w:rsidR="00F53189">
        <w:rPr>
          <w:rFonts w:ascii="Arial" w:hAnsi="Arial" w:cs="Arial"/>
          <w:sz w:val="20"/>
          <w:szCs w:val="20"/>
        </w:rPr>
        <w:t xml:space="preserve">by </w:t>
      </w:r>
      <w:r w:rsidR="00D54FAE">
        <w:rPr>
          <w:rFonts w:ascii="Arial" w:hAnsi="Arial" w:cs="Arial"/>
          <w:sz w:val="20"/>
          <w:szCs w:val="20"/>
        </w:rPr>
        <w:t>sub-group data</w:t>
      </w:r>
      <w:r w:rsidR="00F53189">
        <w:rPr>
          <w:rFonts w:ascii="Arial" w:hAnsi="Arial" w:cs="Arial"/>
          <w:sz w:val="20"/>
          <w:szCs w:val="20"/>
        </w:rPr>
        <w:t xml:space="preserve"> comparison</w:t>
      </w:r>
      <w:r w:rsidR="005D57E9">
        <w:rPr>
          <w:rFonts w:ascii="Arial" w:hAnsi="Arial" w:cs="Arial"/>
          <w:sz w:val="20"/>
          <w:szCs w:val="20"/>
        </w:rPr>
        <w:t>.</w:t>
      </w:r>
      <w:r w:rsidR="009A5FEA">
        <w:rPr>
          <w:rFonts w:ascii="Arial" w:hAnsi="Arial" w:cs="Arial"/>
          <w:sz w:val="20"/>
          <w:szCs w:val="20"/>
        </w:rPr>
        <w:t xml:space="preserve"> </w:t>
      </w:r>
      <w:r w:rsidR="005D57E9" w:rsidRPr="005D57E9">
        <w:rPr>
          <w:rFonts w:ascii="Arial" w:hAnsi="Arial" w:cs="Arial"/>
          <w:sz w:val="20"/>
          <w:szCs w:val="20"/>
        </w:rPr>
        <w:t>Exemplar quotations were extracte</w:t>
      </w:r>
      <w:r w:rsidR="00F53189">
        <w:rPr>
          <w:rFonts w:ascii="Arial" w:hAnsi="Arial" w:cs="Arial"/>
          <w:sz w:val="20"/>
          <w:szCs w:val="20"/>
        </w:rPr>
        <w:t>d per theme</w:t>
      </w:r>
      <w:r w:rsidR="009A5FEA">
        <w:rPr>
          <w:rFonts w:ascii="Arial" w:hAnsi="Arial" w:cs="Arial"/>
          <w:sz w:val="20"/>
          <w:szCs w:val="20"/>
        </w:rPr>
        <w:t>.</w:t>
      </w:r>
    </w:p>
    <w:p w:rsidR="007231EB" w:rsidRPr="0083790A" w:rsidRDefault="007231EB" w:rsidP="00536DF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:rsidR="00536DFB" w:rsidRDefault="0083790A" w:rsidP="00536DF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:rsidR="00993510" w:rsidRPr="00993510" w:rsidRDefault="00D2432D" w:rsidP="00536D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study </w:t>
      </w:r>
      <w:r w:rsidRPr="00993510">
        <w:rPr>
          <w:rFonts w:ascii="Arial" w:hAnsi="Arial" w:cs="Arial"/>
          <w:sz w:val="20"/>
          <w:szCs w:val="20"/>
        </w:rPr>
        <w:t>produce</w:t>
      </w:r>
      <w:r>
        <w:rPr>
          <w:rFonts w:ascii="Arial" w:hAnsi="Arial" w:cs="Arial"/>
          <w:sz w:val="20"/>
          <w:szCs w:val="20"/>
        </w:rPr>
        <w:t>d</w:t>
      </w:r>
      <w:r w:rsidRPr="00993510">
        <w:rPr>
          <w:rFonts w:ascii="Arial" w:hAnsi="Arial" w:cs="Arial"/>
          <w:sz w:val="20"/>
          <w:szCs w:val="20"/>
        </w:rPr>
        <w:t xml:space="preserve"> new knowle</w:t>
      </w:r>
      <w:r w:rsidR="009A5FEA">
        <w:rPr>
          <w:rFonts w:ascii="Arial" w:hAnsi="Arial" w:cs="Arial"/>
          <w:sz w:val="20"/>
          <w:szCs w:val="20"/>
        </w:rPr>
        <w:t>dge regarding what SA</w:t>
      </w:r>
      <w:r w:rsidRPr="00993510">
        <w:rPr>
          <w:rFonts w:ascii="Arial" w:hAnsi="Arial" w:cs="Arial"/>
          <w:sz w:val="20"/>
          <w:szCs w:val="20"/>
        </w:rPr>
        <w:t xml:space="preserve"> PTs consider </w:t>
      </w:r>
      <w:r>
        <w:rPr>
          <w:rFonts w:ascii="Arial" w:hAnsi="Arial" w:cs="Arial"/>
          <w:sz w:val="20"/>
          <w:szCs w:val="20"/>
        </w:rPr>
        <w:t>as EBP</w:t>
      </w:r>
      <w:r w:rsidR="009A5FEA">
        <w:rPr>
          <w:rFonts w:ascii="Arial" w:hAnsi="Arial" w:cs="Arial"/>
          <w:sz w:val="20"/>
          <w:szCs w:val="20"/>
        </w:rPr>
        <w:t xml:space="preserve"> &amp; </w:t>
      </w:r>
      <w:r w:rsidRPr="00993510">
        <w:rPr>
          <w:rFonts w:ascii="Arial" w:hAnsi="Arial" w:cs="Arial"/>
          <w:sz w:val="20"/>
          <w:szCs w:val="20"/>
        </w:rPr>
        <w:t>what they perceive local barriers and facilitators to be when implementing evidence into practice</w:t>
      </w:r>
      <w:r w:rsidR="009A5FEA">
        <w:rPr>
          <w:rFonts w:ascii="Arial" w:hAnsi="Arial" w:cs="Arial"/>
          <w:sz w:val="20"/>
          <w:szCs w:val="20"/>
        </w:rPr>
        <w:t>. Also,</w:t>
      </w:r>
      <w:r w:rsidRPr="00993510">
        <w:rPr>
          <w:rFonts w:ascii="Arial" w:hAnsi="Arial" w:cs="Arial"/>
          <w:sz w:val="20"/>
          <w:szCs w:val="20"/>
        </w:rPr>
        <w:t xml:space="preserve"> what th</w:t>
      </w:r>
      <w:r>
        <w:rPr>
          <w:rFonts w:ascii="Arial" w:hAnsi="Arial" w:cs="Arial"/>
          <w:sz w:val="20"/>
          <w:szCs w:val="20"/>
        </w:rPr>
        <w:t>ey see as critical points in</w:t>
      </w:r>
      <w:r w:rsidR="009A5FEA">
        <w:rPr>
          <w:rFonts w:ascii="Arial" w:hAnsi="Arial" w:cs="Arial"/>
          <w:sz w:val="20"/>
          <w:szCs w:val="20"/>
        </w:rPr>
        <w:t xml:space="preserve"> patient journeys where evidence</w:t>
      </w:r>
      <w:r w:rsidRPr="00993510">
        <w:rPr>
          <w:rFonts w:ascii="Arial" w:hAnsi="Arial" w:cs="Arial"/>
          <w:sz w:val="20"/>
          <w:szCs w:val="20"/>
        </w:rPr>
        <w:t xml:space="preserve"> application might significantly improve health and cost outcomes</w:t>
      </w:r>
      <w:r w:rsidR="009A5F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There were complex,</w:t>
      </w:r>
      <w:r w:rsidR="009935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cross-cutting </w:t>
      </w:r>
      <w:r w:rsidR="009A5FEA">
        <w:rPr>
          <w:rFonts w:ascii="Arial" w:hAnsi="Arial" w:cs="Arial"/>
          <w:sz w:val="20"/>
          <w:szCs w:val="20"/>
        </w:rPr>
        <w:t>themes</w:t>
      </w:r>
      <w:r>
        <w:rPr>
          <w:rFonts w:ascii="Arial" w:hAnsi="Arial" w:cs="Arial"/>
          <w:sz w:val="20"/>
          <w:szCs w:val="20"/>
        </w:rPr>
        <w:t>, including</w:t>
      </w:r>
      <w:r w:rsidR="00993510" w:rsidRPr="009935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variable understanding of EBP; </w:t>
      </w:r>
      <w:r w:rsidR="009A5FEA">
        <w:rPr>
          <w:rFonts w:ascii="Arial" w:hAnsi="Arial" w:cs="Arial"/>
          <w:sz w:val="20"/>
          <w:szCs w:val="20"/>
        </w:rPr>
        <w:t>positive &amp;</w:t>
      </w:r>
      <w:r w:rsidR="00993510" w:rsidRPr="00993510">
        <w:rPr>
          <w:rFonts w:ascii="Arial" w:hAnsi="Arial" w:cs="Arial"/>
          <w:sz w:val="20"/>
          <w:szCs w:val="20"/>
        </w:rPr>
        <w:t xml:space="preserve"> negative experiences of CPG</w:t>
      </w:r>
      <w:r>
        <w:rPr>
          <w:rFonts w:ascii="Arial" w:hAnsi="Arial" w:cs="Arial"/>
          <w:sz w:val="20"/>
          <w:szCs w:val="20"/>
        </w:rPr>
        <w:t>s</w:t>
      </w:r>
      <w:r w:rsidR="00993510" w:rsidRPr="00993510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poor understanding of implementation, </w:t>
      </w:r>
      <w:r w:rsidR="00993510" w:rsidRPr="00993510">
        <w:rPr>
          <w:rFonts w:ascii="Arial" w:hAnsi="Arial" w:cs="Arial"/>
          <w:sz w:val="20"/>
          <w:szCs w:val="20"/>
        </w:rPr>
        <w:t xml:space="preserve">perceived organizational </w:t>
      </w:r>
      <w:r>
        <w:rPr>
          <w:rFonts w:ascii="Arial" w:hAnsi="Arial" w:cs="Arial"/>
          <w:sz w:val="20"/>
          <w:szCs w:val="20"/>
        </w:rPr>
        <w:t>and professional pressures to use</w:t>
      </w:r>
      <w:r w:rsidR="00993510" w:rsidRPr="00993510">
        <w:rPr>
          <w:rFonts w:ascii="Arial" w:hAnsi="Arial" w:cs="Arial"/>
          <w:sz w:val="20"/>
          <w:szCs w:val="20"/>
        </w:rPr>
        <w:t xml:space="preserve"> CPG</w:t>
      </w:r>
      <w:r>
        <w:rPr>
          <w:rFonts w:ascii="Arial" w:hAnsi="Arial" w:cs="Arial"/>
          <w:sz w:val="20"/>
          <w:szCs w:val="20"/>
        </w:rPr>
        <w:t>s</w:t>
      </w:r>
      <w:r w:rsidR="00993510" w:rsidRPr="00993510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threats to autonomy; </w:t>
      </w:r>
      <w:r w:rsidR="009A5FEA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lack of trust in research</w:t>
      </w:r>
      <w:r w:rsidR="00993510" w:rsidRPr="00993510">
        <w:rPr>
          <w:rFonts w:ascii="Arial" w:hAnsi="Arial" w:cs="Arial"/>
          <w:sz w:val="20"/>
          <w:szCs w:val="20"/>
        </w:rPr>
        <w:t xml:space="preserve">. </w:t>
      </w:r>
    </w:p>
    <w:p w:rsidR="007231EB" w:rsidRPr="0083790A" w:rsidRDefault="007231EB" w:rsidP="00536DF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:rsidR="00BD4965" w:rsidRPr="0083790A" w:rsidRDefault="007231EB" w:rsidP="00536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:rsidR="00B12714" w:rsidRPr="0083790A" w:rsidRDefault="00B12714" w:rsidP="00536DFB">
      <w:pPr>
        <w:spacing w:after="0" w:line="240" w:lineRule="auto"/>
        <w:rPr>
          <w:rFonts w:ascii="Arial" w:eastAsia="Times New Roman" w:hAnsi="Arial" w:cs="Arial"/>
          <w:b/>
        </w:rPr>
      </w:pPr>
    </w:p>
    <w:p w:rsidR="00D919DA" w:rsidRPr="0083790A" w:rsidRDefault="00D919DA" w:rsidP="00536DFB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75" w:rsidRDefault="004F7675" w:rsidP="003C4168">
      <w:pPr>
        <w:spacing w:after="0" w:line="240" w:lineRule="auto"/>
      </w:pPr>
      <w:r>
        <w:separator/>
      </w:r>
    </w:p>
  </w:endnote>
  <w:endnote w:type="continuationSeparator" w:id="0">
    <w:p w:rsidR="004F7675" w:rsidRDefault="004F767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75" w:rsidRDefault="004F7675" w:rsidP="003C4168">
      <w:pPr>
        <w:spacing w:after="0" w:line="240" w:lineRule="auto"/>
      </w:pPr>
      <w:r>
        <w:separator/>
      </w:r>
    </w:p>
  </w:footnote>
  <w:footnote w:type="continuationSeparator" w:id="0">
    <w:p w:rsidR="004F7675" w:rsidRDefault="004F767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08" w:rsidRDefault="00696A08">
    <w:pPr>
      <w:pStyle w:val="Header"/>
    </w:pPr>
  </w:p>
  <w:p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3F4E"/>
    <w:rsid w:val="00011F2A"/>
    <w:rsid w:val="00021393"/>
    <w:rsid w:val="000328B5"/>
    <w:rsid w:val="00041165"/>
    <w:rsid w:val="00054817"/>
    <w:rsid w:val="000A247E"/>
    <w:rsid w:val="000B23A5"/>
    <w:rsid w:val="000B3948"/>
    <w:rsid w:val="000B4BB3"/>
    <w:rsid w:val="000D17F9"/>
    <w:rsid w:val="000D1D57"/>
    <w:rsid w:val="000D3C9D"/>
    <w:rsid w:val="000F00DD"/>
    <w:rsid w:val="000F01FB"/>
    <w:rsid w:val="000F0C06"/>
    <w:rsid w:val="001068BE"/>
    <w:rsid w:val="001074DF"/>
    <w:rsid w:val="00111A51"/>
    <w:rsid w:val="00122532"/>
    <w:rsid w:val="0014001B"/>
    <w:rsid w:val="00145940"/>
    <w:rsid w:val="001842A8"/>
    <w:rsid w:val="00191200"/>
    <w:rsid w:val="001A2088"/>
    <w:rsid w:val="001B00C2"/>
    <w:rsid w:val="001B5E33"/>
    <w:rsid w:val="001C47A0"/>
    <w:rsid w:val="001D4267"/>
    <w:rsid w:val="001E17A8"/>
    <w:rsid w:val="001E5424"/>
    <w:rsid w:val="00214C4D"/>
    <w:rsid w:val="00220CDB"/>
    <w:rsid w:val="00244E90"/>
    <w:rsid w:val="00261EB4"/>
    <w:rsid w:val="00293AA4"/>
    <w:rsid w:val="002A0EAA"/>
    <w:rsid w:val="002B0E5C"/>
    <w:rsid w:val="002B6643"/>
    <w:rsid w:val="002D17C6"/>
    <w:rsid w:val="002F07AC"/>
    <w:rsid w:val="00326479"/>
    <w:rsid w:val="00341541"/>
    <w:rsid w:val="00354666"/>
    <w:rsid w:val="003746A0"/>
    <w:rsid w:val="003B4148"/>
    <w:rsid w:val="003B5C77"/>
    <w:rsid w:val="003C4168"/>
    <w:rsid w:val="003D0131"/>
    <w:rsid w:val="003D1F3B"/>
    <w:rsid w:val="003D758B"/>
    <w:rsid w:val="003E4AF1"/>
    <w:rsid w:val="004459E3"/>
    <w:rsid w:val="00453EEF"/>
    <w:rsid w:val="00457737"/>
    <w:rsid w:val="00464AFE"/>
    <w:rsid w:val="004846F6"/>
    <w:rsid w:val="00496735"/>
    <w:rsid w:val="004A3322"/>
    <w:rsid w:val="004F7675"/>
    <w:rsid w:val="005138ED"/>
    <w:rsid w:val="005147E9"/>
    <w:rsid w:val="0053113C"/>
    <w:rsid w:val="005317FD"/>
    <w:rsid w:val="00536DFB"/>
    <w:rsid w:val="00547E04"/>
    <w:rsid w:val="00555EC7"/>
    <w:rsid w:val="00583790"/>
    <w:rsid w:val="00590E27"/>
    <w:rsid w:val="005C0938"/>
    <w:rsid w:val="005D57E9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2214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3598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132E1"/>
    <w:rsid w:val="0092786C"/>
    <w:rsid w:val="00981BC7"/>
    <w:rsid w:val="00993510"/>
    <w:rsid w:val="009A5FEA"/>
    <w:rsid w:val="009C24A6"/>
    <w:rsid w:val="009C7239"/>
    <w:rsid w:val="009D0413"/>
    <w:rsid w:val="009E21CE"/>
    <w:rsid w:val="009F4AD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7458B"/>
    <w:rsid w:val="00A82563"/>
    <w:rsid w:val="00A82FF5"/>
    <w:rsid w:val="00A8452B"/>
    <w:rsid w:val="00A859D1"/>
    <w:rsid w:val="00AA6DED"/>
    <w:rsid w:val="00AB1D19"/>
    <w:rsid w:val="00AE3205"/>
    <w:rsid w:val="00AE6362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47175"/>
    <w:rsid w:val="00C64D55"/>
    <w:rsid w:val="00C73E39"/>
    <w:rsid w:val="00C74127"/>
    <w:rsid w:val="00C81CCB"/>
    <w:rsid w:val="00CB3EE5"/>
    <w:rsid w:val="00CB5B52"/>
    <w:rsid w:val="00CC10EE"/>
    <w:rsid w:val="00D2432D"/>
    <w:rsid w:val="00D54FA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94624"/>
    <w:rsid w:val="00EB42BD"/>
    <w:rsid w:val="00EC134F"/>
    <w:rsid w:val="00EC263B"/>
    <w:rsid w:val="00ED063C"/>
    <w:rsid w:val="00F314EF"/>
    <w:rsid w:val="00F42A0F"/>
    <w:rsid w:val="00F517AA"/>
    <w:rsid w:val="00F53189"/>
    <w:rsid w:val="00F54841"/>
    <w:rsid w:val="00F673E3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99BBF9"/>
  <w15:docId w15:val="{1D075EC1-4BBE-4C48-A142-712587DB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</dc:creator>
  <cp:keywords/>
  <dc:description/>
  <cp:lastModifiedBy>Maddison Bourke</cp:lastModifiedBy>
  <cp:revision>2</cp:revision>
  <cp:lastPrinted>2013-02-08T01:20:00Z</cp:lastPrinted>
  <dcterms:created xsi:type="dcterms:W3CDTF">2018-08-08T16:57:00Z</dcterms:created>
  <dcterms:modified xsi:type="dcterms:W3CDTF">2018-08-08T16:57:00Z</dcterms:modified>
</cp:coreProperties>
</file>