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A7E4B" w14:textId="4903A46C" w:rsidR="00EC263B" w:rsidRPr="005373FC" w:rsidRDefault="00D5096C" w:rsidP="00D5096C">
      <w:pPr>
        <w:pStyle w:val="Heading3"/>
        <w:spacing w:before="120" w:line="276" w:lineRule="auto"/>
        <w:jc w:val="center"/>
        <w:rPr>
          <w:rFonts w:ascii="Arial" w:hAnsi="Arial" w:cs="Arial"/>
          <w:i w:val="0"/>
          <w:color w:val="000000" w:themeColor="text1"/>
          <w:sz w:val="18"/>
          <w:szCs w:val="18"/>
        </w:rPr>
      </w:pPr>
      <w:r>
        <w:rPr>
          <w:rFonts w:ascii="Arial" w:hAnsi="Arial" w:cs="Arial"/>
          <w:b/>
          <w:i w:val="0"/>
          <w:sz w:val="18"/>
          <w:szCs w:val="18"/>
        </w:rPr>
        <w:t>PAPER NUMBER #317</w:t>
      </w:r>
      <w:bookmarkStart w:id="0" w:name="_GoBack"/>
      <w:bookmarkEnd w:id="0"/>
    </w:p>
    <w:p w14:paraId="4F56739D" w14:textId="799475E7" w:rsidR="0083790A" w:rsidRPr="005373FC" w:rsidRDefault="0083790A" w:rsidP="0083790A">
      <w:pPr>
        <w:spacing w:after="0"/>
        <w:rPr>
          <w:rFonts w:ascii="Arial" w:hAnsi="Arial" w:cs="Arial"/>
          <w:sz w:val="18"/>
          <w:szCs w:val="18"/>
        </w:rPr>
      </w:pPr>
    </w:p>
    <w:p w14:paraId="0A107488" w14:textId="22933B04" w:rsidR="00B12714" w:rsidRPr="005373FC" w:rsidRDefault="000F00DD" w:rsidP="003D1F3B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5373FC">
        <w:rPr>
          <w:rFonts w:ascii="Arial" w:eastAsia="Times New Roman" w:hAnsi="Arial" w:cs="Arial"/>
          <w:b/>
          <w:sz w:val="18"/>
          <w:szCs w:val="18"/>
        </w:rPr>
        <w:t>Presentation or session title</w:t>
      </w:r>
      <w:r w:rsidR="00881693" w:rsidRPr="005373FC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827ACC" w:rsidRPr="005373FC">
        <w:rPr>
          <w:rFonts w:ascii="Arial" w:eastAsia="Times New Roman" w:hAnsi="Arial" w:cs="Arial"/>
          <w:sz w:val="18"/>
          <w:szCs w:val="18"/>
        </w:rPr>
        <w:t>(100</w:t>
      </w:r>
      <w:r w:rsidR="00881693" w:rsidRPr="005373FC">
        <w:rPr>
          <w:rFonts w:ascii="Arial" w:eastAsia="Times New Roman" w:hAnsi="Arial" w:cs="Arial"/>
          <w:sz w:val="18"/>
          <w:szCs w:val="18"/>
        </w:rPr>
        <w:t xml:space="preserve"> characters)</w:t>
      </w:r>
    </w:p>
    <w:p w14:paraId="2EE2A5BE" w14:textId="08C73A80" w:rsidR="00A4472C" w:rsidRPr="005373FC" w:rsidRDefault="005373FC" w:rsidP="005373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373FC">
        <w:rPr>
          <w:rFonts w:ascii="Arial" w:hAnsi="Arial" w:cs="Arial"/>
          <w:sz w:val="18"/>
          <w:szCs w:val="18"/>
        </w:rPr>
        <w:t>Strategies t</w:t>
      </w:r>
      <w:r w:rsidR="00745536">
        <w:rPr>
          <w:rFonts w:ascii="Arial" w:hAnsi="Arial" w:cs="Arial"/>
          <w:sz w:val="18"/>
          <w:szCs w:val="18"/>
        </w:rPr>
        <w:t>hat effectively engage</w:t>
      </w:r>
      <w:r w:rsidRPr="005373FC">
        <w:rPr>
          <w:rFonts w:ascii="Arial" w:hAnsi="Arial" w:cs="Arial"/>
          <w:sz w:val="18"/>
          <w:szCs w:val="18"/>
        </w:rPr>
        <w:t xml:space="preserve"> healthcare consumers in the decision-making process: an overview of systematic reviews.</w:t>
      </w:r>
    </w:p>
    <w:p w14:paraId="1A280EC7" w14:textId="2915E4A6" w:rsidR="00EB42BD" w:rsidRDefault="000F00DD" w:rsidP="00EB42B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5373FC">
        <w:rPr>
          <w:rFonts w:ascii="Arial" w:eastAsia="Times New Roman" w:hAnsi="Arial" w:cs="Arial"/>
          <w:b/>
          <w:sz w:val="18"/>
          <w:szCs w:val="18"/>
        </w:rPr>
        <w:t xml:space="preserve">Presenting Author(s)* </w:t>
      </w:r>
      <w:r w:rsidR="000B3948" w:rsidRPr="005373FC">
        <w:rPr>
          <w:rFonts w:ascii="Arial" w:eastAsia="Times New Roman" w:hAnsi="Arial" w:cs="Arial"/>
          <w:sz w:val="18"/>
          <w:szCs w:val="18"/>
        </w:rPr>
        <w:t>(</w:t>
      </w:r>
      <w:proofErr w:type="spellStart"/>
      <w:r w:rsidR="00A65921" w:rsidRPr="005373FC">
        <w:rPr>
          <w:rFonts w:ascii="Arial" w:eastAsia="Times New Roman" w:hAnsi="Arial" w:cs="Arial"/>
          <w:sz w:val="18"/>
          <w:szCs w:val="18"/>
        </w:rPr>
        <w:t>E</w:t>
      </w:r>
      <w:r w:rsidR="000B3948" w:rsidRPr="005373FC">
        <w:rPr>
          <w:rFonts w:ascii="Arial" w:eastAsia="Times New Roman" w:hAnsi="Arial" w:cs="Arial"/>
          <w:sz w:val="18"/>
          <w:szCs w:val="18"/>
        </w:rPr>
        <w:t>g</w:t>
      </w:r>
      <w:proofErr w:type="spellEnd"/>
      <w:r w:rsidR="000B3948" w:rsidRPr="005373FC">
        <w:rPr>
          <w:rFonts w:ascii="Arial" w:eastAsia="Times New Roman" w:hAnsi="Arial" w:cs="Arial"/>
          <w:sz w:val="18"/>
          <w:szCs w:val="18"/>
        </w:rPr>
        <w:t xml:space="preserve">: </w:t>
      </w:r>
      <w:proofErr w:type="spellStart"/>
      <w:r w:rsidR="00A65921" w:rsidRPr="005373FC">
        <w:rPr>
          <w:rFonts w:ascii="Arial" w:hAnsi="Arial" w:cs="Arial"/>
          <w:bCs/>
          <w:sz w:val="18"/>
          <w:szCs w:val="18"/>
          <w:u w:val="single"/>
        </w:rPr>
        <w:t>Dr</w:t>
      </w:r>
      <w:proofErr w:type="spellEnd"/>
      <w:r w:rsidR="00A65921" w:rsidRPr="005373FC">
        <w:rPr>
          <w:rFonts w:ascii="Arial" w:hAnsi="Arial" w:cs="Arial"/>
          <w:bCs/>
          <w:sz w:val="18"/>
          <w:szCs w:val="18"/>
          <w:u w:val="single"/>
        </w:rPr>
        <w:t xml:space="preserve"> Robyn Mildon</w:t>
      </w:r>
      <w:proofErr w:type="gramStart"/>
      <w:r w:rsidR="000B3948" w:rsidRPr="005373FC">
        <w:rPr>
          <w:rFonts w:ascii="Arial" w:hAnsi="Arial" w:cs="Arial"/>
          <w:bCs/>
          <w:sz w:val="18"/>
          <w:szCs w:val="18"/>
          <w:u w:val="single"/>
        </w:rPr>
        <w:t>1</w:t>
      </w:r>
      <w:r w:rsidR="000B3948" w:rsidRPr="005373FC">
        <w:rPr>
          <w:rFonts w:ascii="Arial" w:hAnsi="Arial" w:cs="Arial"/>
          <w:bCs/>
          <w:sz w:val="18"/>
          <w:szCs w:val="18"/>
        </w:rPr>
        <w:t xml:space="preserve"> </w:t>
      </w:r>
      <w:r w:rsidR="00A65921" w:rsidRPr="005373FC">
        <w:rPr>
          <w:rFonts w:ascii="Arial" w:hAnsi="Arial" w:cs="Arial"/>
          <w:bCs/>
          <w:sz w:val="18"/>
          <w:szCs w:val="18"/>
        </w:rPr>
        <w:t>,</w:t>
      </w:r>
      <w:proofErr w:type="gramEnd"/>
      <w:r w:rsidR="00A65921" w:rsidRPr="005373FC">
        <w:rPr>
          <w:rFonts w:ascii="Arial" w:hAnsi="Arial" w:cs="Arial"/>
          <w:bCs/>
          <w:sz w:val="18"/>
          <w:szCs w:val="18"/>
        </w:rPr>
        <w:t xml:space="preserve"> Howard White2, Bianca Albers1)</w:t>
      </w:r>
    </w:p>
    <w:p w14:paraId="47F18CF2" w14:textId="77777777" w:rsidR="00A7470F" w:rsidRPr="005373FC" w:rsidRDefault="00A7470F" w:rsidP="00EB42BD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3B62D40A" w14:textId="23BD5D18" w:rsidR="00C951D5" w:rsidRPr="00A7470F" w:rsidRDefault="00C951D5" w:rsidP="00A7470F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A7470F">
        <w:rPr>
          <w:rFonts w:ascii="Arial" w:hAnsi="Arial" w:cs="Arial"/>
          <w:sz w:val="18"/>
          <w:szCs w:val="18"/>
        </w:rPr>
        <w:t xml:space="preserve">Rebecca </w:t>
      </w:r>
      <w:proofErr w:type="spellStart"/>
      <w:r w:rsidRPr="00A7470F">
        <w:rPr>
          <w:rFonts w:ascii="Arial" w:hAnsi="Arial" w:cs="Arial"/>
          <w:sz w:val="18"/>
          <w:szCs w:val="18"/>
        </w:rPr>
        <w:t>Featherston</w:t>
      </w:r>
      <w:proofErr w:type="spellEnd"/>
      <w:r w:rsidRPr="00A7470F">
        <w:rPr>
          <w:rFonts w:ascii="Arial" w:hAnsi="Arial" w:cs="Arial"/>
          <w:sz w:val="18"/>
          <w:szCs w:val="18"/>
        </w:rPr>
        <w:t xml:space="preserve">, Courtney Lewis, </w:t>
      </w:r>
      <w:r w:rsidR="003B51FD">
        <w:rPr>
          <w:rFonts w:ascii="Arial" w:hAnsi="Arial" w:cs="Arial"/>
          <w:sz w:val="18"/>
          <w:szCs w:val="18"/>
        </w:rPr>
        <w:t>My-</w:t>
      </w:r>
      <w:proofErr w:type="spellStart"/>
      <w:r w:rsidR="003B51FD">
        <w:rPr>
          <w:rFonts w:ascii="Arial" w:hAnsi="Arial" w:cs="Arial"/>
          <w:sz w:val="18"/>
          <w:szCs w:val="18"/>
        </w:rPr>
        <w:t>Linh</w:t>
      </w:r>
      <w:proofErr w:type="spellEnd"/>
      <w:r w:rsidR="003B51FD">
        <w:rPr>
          <w:rFonts w:ascii="Arial" w:hAnsi="Arial" w:cs="Arial"/>
          <w:sz w:val="18"/>
          <w:szCs w:val="18"/>
        </w:rPr>
        <w:t xml:space="preserve"> Luong, </w:t>
      </w:r>
      <w:proofErr w:type="spellStart"/>
      <w:r w:rsidR="003B51FD" w:rsidRPr="00A7470F">
        <w:rPr>
          <w:rFonts w:ascii="Arial" w:hAnsi="Arial" w:cs="Arial"/>
          <w:sz w:val="18"/>
          <w:szCs w:val="18"/>
        </w:rPr>
        <w:t>Karyn</w:t>
      </w:r>
      <w:proofErr w:type="spellEnd"/>
      <w:r w:rsidR="003B51FD" w:rsidRPr="00A7470F">
        <w:rPr>
          <w:rFonts w:ascii="Arial" w:hAnsi="Arial" w:cs="Arial"/>
          <w:sz w:val="18"/>
          <w:szCs w:val="18"/>
        </w:rPr>
        <w:t xml:space="preserve"> Galvin</w:t>
      </w:r>
      <w:r w:rsidR="003B51FD">
        <w:rPr>
          <w:rFonts w:ascii="Arial" w:hAnsi="Arial" w:cs="Arial"/>
          <w:sz w:val="18"/>
          <w:szCs w:val="18"/>
        </w:rPr>
        <w:t>,</w:t>
      </w:r>
      <w:r w:rsidR="003B51FD" w:rsidRPr="00A7470F">
        <w:rPr>
          <w:rFonts w:ascii="Arial" w:hAnsi="Arial" w:cs="Arial"/>
          <w:sz w:val="18"/>
          <w:szCs w:val="18"/>
        </w:rPr>
        <w:t xml:space="preserve"> </w:t>
      </w:r>
      <w:r w:rsidRPr="00A7470F">
        <w:rPr>
          <w:rFonts w:ascii="Arial" w:hAnsi="Arial" w:cs="Arial"/>
          <w:sz w:val="18"/>
          <w:szCs w:val="18"/>
        </w:rPr>
        <w:t xml:space="preserve">Laura </w:t>
      </w:r>
      <w:proofErr w:type="spellStart"/>
      <w:r w:rsidRPr="00A7470F">
        <w:rPr>
          <w:rFonts w:ascii="Arial" w:hAnsi="Arial" w:cs="Arial"/>
          <w:sz w:val="18"/>
          <w:szCs w:val="18"/>
        </w:rPr>
        <w:t>Downie</w:t>
      </w:r>
      <w:proofErr w:type="spellEnd"/>
      <w:r w:rsidRPr="00A7470F">
        <w:rPr>
          <w:rFonts w:ascii="Arial" w:hAnsi="Arial" w:cs="Arial"/>
          <w:sz w:val="18"/>
          <w:szCs w:val="18"/>
        </w:rPr>
        <w:t xml:space="preserve">, Adam Vogel, </w:t>
      </w:r>
      <w:r w:rsidR="003B51FD" w:rsidRPr="00A7470F">
        <w:rPr>
          <w:rFonts w:ascii="Arial" w:hAnsi="Arial" w:cs="Arial"/>
          <w:sz w:val="18"/>
          <w:szCs w:val="18"/>
        </w:rPr>
        <w:t>Bridget Hamilton</w:t>
      </w:r>
      <w:r w:rsidR="003B51FD">
        <w:rPr>
          <w:rFonts w:ascii="Arial" w:hAnsi="Arial" w:cs="Arial"/>
          <w:sz w:val="18"/>
          <w:szCs w:val="18"/>
        </w:rPr>
        <w:t>,</w:t>
      </w:r>
      <w:r w:rsidR="003B51FD" w:rsidRPr="00A7470F">
        <w:rPr>
          <w:rFonts w:ascii="Arial" w:hAnsi="Arial" w:cs="Arial"/>
          <w:sz w:val="18"/>
          <w:szCs w:val="18"/>
        </w:rPr>
        <w:t xml:space="preserve"> </w:t>
      </w:r>
      <w:r w:rsidRPr="00A7470F">
        <w:rPr>
          <w:rFonts w:ascii="Arial" w:hAnsi="Arial" w:cs="Arial"/>
          <w:sz w:val="18"/>
          <w:szCs w:val="18"/>
        </w:rPr>
        <w:t>Catherine Granger</w:t>
      </w:r>
      <w:r w:rsidR="003B51FD">
        <w:rPr>
          <w:rFonts w:ascii="Arial" w:hAnsi="Arial" w:cs="Arial"/>
          <w:sz w:val="18"/>
          <w:szCs w:val="18"/>
        </w:rPr>
        <w:t xml:space="preserve">, Aron </w:t>
      </w:r>
      <w:proofErr w:type="spellStart"/>
      <w:r w:rsidR="003B51FD">
        <w:rPr>
          <w:rFonts w:ascii="Arial" w:hAnsi="Arial" w:cs="Arial"/>
          <w:sz w:val="18"/>
          <w:szCs w:val="18"/>
        </w:rPr>
        <w:t>Shlonsky</w:t>
      </w:r>
      <w:proofErr w:type="spellEnd"/>
    </w:p>
    <w:p w14:paraId="09ABAD67" w14:textId="0C161736" w:rsidR="00EB42BD" w:rsidRPr="005373FC" w:rsidRDefault="00EB42BD" w:rsidP="00C951D5">
      <w:p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</w:p>
    <w:p w14:paraId="46852772" w14:textId="37566B09" w:rsidR="000F00DD" w:rsidRPr="005373FC" w:rsidRDefault="000F00DD" w:rsidP="007D52AA">
      <w:pPr>
        <w:spacing w:after="0" w:line="240" w:lineRule="auto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5373FC">
        <w:rPr>
          <w:rFonts w:ascii="Arial" w:hAnsi="Arial" w:cs="Arial"/>
          <w:color w:val="222222"/>
          <w:sz w:val="18"/>
          <w:szCs w:val="18"/>
          <w:shd w:val="clear" w:color="auto" w:fill="FFFFFF"/>
        </w:rPr>
        <w:t>*</w:t>
      </w:r>
      <w:r w:rsidR="001E17A8" w:rsidRPr="005373FC">
        <w:rPr>
          <w:rFonts w:ascii="Arial" w:hAnsi="Arial" w:cs="Arial"/>
          <w:color w:val="222222"/>
          <w:sz w:val="18"/>
          <w:szCs w:val="18"/>
          <w:shd w:val="clear" w:color="auto" w:fill="FFFFFF"/>
        </w:rPr>
        <w:t>Please only list the</w:t>
      </w:r>
      <w:r w:rsidRPr="005373FC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authors who will </w:t>
      </w:r>
      <w:r w:rsidR="001E17A8" w:rsidRPr="005373FC">
        <w:rPr>
          <w:rFonts w:ascii="Arial" w:hAnsi="Arial" w:cs="Arial"/>
          <w:color w:val="222222"/>
          <w:sz w:val="18"/>
          <w:szCs w:val="18"/>
          <w:shd w:val="clear" w:color="auto" w:fill="FFFFFF"/>
        </w:rPr>
        <w:t>be</w:t>
      </w:r>
      <w:r w:rsidRPr="005373FC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attending the </w:t>
      </w:r>
      <w:r w:rsidR="00A211F8" w:rsidRPr="005373FC">
        <w:rPr>
          <w:rFonts w:ascii="Arial" w:hAnsi="Arial" w:cs="Arial"/>
          <w:color w:val="222222"/>
          <w:sz w:val="18"/>
          <w:szCs w:val="18"/>
          <w:shd w:val="clear" w:color="auto" w:fill="FFFFFF"/>
        </w:rPr>
        <w:t>summit</w:t>
      </w:r>
      <w:r w:rsidRPr="005373FC">
        <w:rPr>
          <w:rFonts w:ascii="Arial" w:hAnsi="Arial" w:cs="Arial"/>
          <w:color w:val="222222"/>
          <w:sz w:val="18"/>
          <w:szCs w:val="18"/>
          <w:shd w:val="clear" w:color="auto" w:fill="FFFFFF"/>
        </w:rPr>
        <w:t>.</w:t>
      </w:r>
      <w:r w:rsidR="001E17A8" w:rsidRPr="005373FC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If your abstract is accepted, all authors must register for summit in order for your abstract to appear in the program. </w:t>
      </w:r>
      <w:r w:rsidRPr="005373FC">
        <w:rPr>
          <w:rFonts w:ascii="Arial" w:hAnsi="Arial" w:cs="Arial"/>
          <w:color w:val="222222"/>
          <w:sz w:val="18"/>
          <w:szCs w:val="18"/>
          <w:shd w:val="clear" w:color="auto" w:fill="FFFFFF"/>
        </w:rPr>
        <w:t>For a panel</w:t>
      </w:r>
      <w:r w:rsidR="001E17A8" w:rsidRPr="005373FC">
        <w:rPr>
          <w:rFonts w:ascii="Arial" w:hAnsi="Arial" w:cs="Arial"/>
          <w:color w:val="222222"/>
          <w:sz w:val="18"/>
          <w:szCs w:val="18"/>
          <w:shd w:val="clear" w:color="auto" w:fill="FFFFFF"/>
        </w:rPr>
        <w:t>, please</w:t>
      </w:r>
      <w:r w:rsidRPr="005373FC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list all panel members. We will not accept proposals for all</w:t>
      </w:r>
      <w:r w:rsidR="001E17A8" w:rsidRPr="005373FC">
        <w:rPr>
          <w:rFonts w:ascii="Arial" w:hAnsi="Arial" w:cs="Arial"/>
          <w:color w:val="222222"/>
          <w:sz w:val="18"/>
          <w:szCs w:val="18"/>
          <w:shd w:val="clear" w:color="auto" w:fill="FFFFFF"/>
        </w:rPr>
        <w:t>-</w:t>
      </w:r>
      <w:r w:rsidRPr="005373FC">
        <w:rPr>
          <w:rFonts w:ascii="Arial" w:hAnsi="Arial" w:cs="Arial"/>
          <w:color w:val="222222"/>
          <w:sz w:val="18"/>
          <w:szCs w:val="18"/>
          <w:shd w:val="clear" w:color="auto" w:fill="FFFFFF"/>
        </w:rPr>
        <w:t>male panels.</w:t>
      </w:r>
    </w:p>
    <w:p w14:paraId="29DB496A" w14:textId="25CE11BA" w:rsidR="000F00DD" w:rsidRPr="005373FC" w:rsidRDefault="000F00DD" w:rsidP="007D52AA">
      <w:p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</w:p>
    <w:p w14:paraId="28EFE90C" w14:textId="4D7B445D" w:rsidR="0083790A" w:rsidRDefault="00EB42BD" w:rsidP="00457737">
      <w:pPr>
        <w:rPr>
          <w:rFonts w:ascii="Arial" w:eastAsia="Times New Roman" w:hAnsi="Arial" w:cs="Arial"/>
          <w:sz w:val="18"/>
          <w:szCs w:val="18"/>
        </w:rPr>
      </w:pPr>
      <w:r w:rsidRPr="005373FC">
        <w:rPr>
          <w:rFonts w:ascii="Arial" w:hAnsi="Arial" w:cs="Arial"/>
          <w:b/>
          <w:sz w:val="18"/>
          <w:szCs w:val="18"/>
          <w:lang w:val="en-AU"/>
        </w:rPr>
        <w:t>Affiliation</w:t>
      </w:r>
      <w:r w:rsidR="000B3948" w:rsidRPr="005373FC">
        <w:rPr>
          <w:rFonts w:ascii="Arial" w:hAnsi="Arial" w:cs="Arial"/>
          <w:b/>
          <w:sz w:val="18"/>
          <w:szCs w:val="18"/>
          <w:lang w:val="en-AU"/>
        </w:rPr>
        <w:t xml:space="preserve"> </w:t>
      </w:r>
      <w:r w:rsidR="000B3948" w:rsidRPr="005373FC">
        <w:rPr>
          <w:rFonts w:ascii="Arial" w:hAnsi="Arial" w:cs="Arial"/>
          <w:sz w:val="18"/>
          <w:szCs w:val="18"/>
          <w:lang w:val="en-AU"/>
        </w:rPr>
        <w:t>(</w:t>
      </w:r>
      <w:proofErr w:type="spellStart"/>
      <w:r w:rsidR="000B3948" w:rsidRPr="005373FC">
        <w:rPr>
          <w:rFonts w:ascii="Arial" w:hAnsi="Arial" w:cs="Arial"/>
          <w:sz w:val="18"/>
          <w:szCs w:val="18"/>
        </w:rPr>
        <w:t>Eg</w:t>
      </w:r>
      <w:proofErr w:type="spellEnd"/>
      <w:r w:rsidR="000B3948" w:rsidRPr="005373FC">
        <w:rPr>
          <w:rFonts w:ascii="Arial" w:hAnsi="Arial" w:cs="Arial"/>
          <w:sz w:val="18"/>
          <w:szCs w:val="18"/>
        </w:rPr>
        <w:t xml:space="preserve">:  </w:t>
      </w:r>
      <w:proofErr w:type="gramStart"/>
      <w:r w:rsidR="000B3948" w:rsidRPr="005373FC">
        <w:rPr>
          <w:rFonts w:ascii="Arial" w:hAnsi="Arial" w:cs="Arial"/>
          <w:sz w:val="18"/>
          <w:szCs w:val="18"/>
        </w:rPr>
        <w:t>1</w:t>
      </w:r>
      <w:r w:rsidR="003B4148" w:rsidRPr="005373FC">
        <w:rPr>
          <w:rFonts w:ascii="Arial" w:hAnsi="Arial" w:cs="Arial"/>
          <w:sz w:val="18"/>
          <w:szCs w:val="18"/>
        </w:rPr>
        <w:t>.</w:t>
      </w:r>
      <w:r w:rsidR="00A65921" w:rsidRPr="005373FC">
        <w:rPr>
          <w:rFonts w:ascii="Arial" w:hAnsi="Arial" w:cs="Arial"/>
          <w:sz w:val="18"/>
          <w:szCs w:val="18"/>
        </w:rPr>
        <w:t>Centre</w:t>
      </w:r>
      <w:proofErr w:type="gramEnd"/>
      <w:r w:rsidR="00A65921" w:rsidRPr="005373FC">
        <w:rPr>
          <w:rFonts w:ascii="Arial" w:hAnsi="Arial" w:cs="Arial"/>
          <w:sz w:val="18"/>
          <w:szCs w:val="18"/>
        </w:rPr>
        <w:t xml:space="preserve"> for Evidence and Implementation</w:t>
      </w:r>
      <w:r w:rsidR="000B3948" w:rsidRPr="005373FC">
        <w:rPr>
          <w:rFonts w:ascii="Arial" w:hAnsi="Arial" w:cs="Arial"/>
          <w:sz w:val="18"/>
          <w:szCs w:val="18"/>
        </w:rPr>
        <w:t>, Australia 2.</w:t>
      </w:r>
      <w:r w:rsidR="00A65921" w:rsidRPr="005373FC">
        <w:rPr>
          <w:rFonts w:ascii="Arial" w:hAnsi="Arial" w:cs="Arial"/>
          <w:sz w:val="18"/>
          <w:szCs w:val="18"/>
        </w:rPr>
        <w:t>Campbell Collaboration</w:t>
      </w:r>
      <w:r w:rsidR="000B3948" w:rsidRPr="005373FC">
        <w:rPr>
          <w:rFonts w:ascii="Arial" w:hAnsi="Arial" w:cs="Arial"/>
          <w:sz w:val="18"/>
          <w:szCs w:val="18"/>
        </w:rPr>
        <w:t>)</w:t>
      </w:r>
      <w:r w:rsidR="00457737" w:rsidRPr="005373FC">
        <w:rPr>
          <w:rFonts w:ascii="Arial" w:hAnsi="Arial" w:cs="Arial"/>
          <w:sz w:val="18"/>
          <w:szCs w:val="18"/>
        </w:rPr>
        <w:t xml:space="preserve">  </w:t>
      </w:r>
    </w:p>
    <w:p w14:paraId="0CFA7BFB" w14:textId="2D711E83" w:rsidR="005373FC" w:rsidRPr="005373FC" w:rsidRDefault="005373FC" w:rsidP="004577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University of Melbourne, School of Health Sciences</w:t>
      </w:r>
    </w:p>
    <w:p w14:paraId="44EC24DD" w14:textId="42B5A18D" w:rsidR="00796ABC" w:rsidRPr="005373FC" w:rsidRDefault="00796ABC" w:rsidP="00796AB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5373FC">
        <w:rPr>
          <w:rFonts w:ascii="Arial" w:eastAsia="Times New Roman" w:hAnsi="Arial" w:cs="Arial"/>
          <w:b/>
          <w:sz w:val="18"/>
          <w:szCs w:val="18"/>
        </w:rPr>
        <w:t>Country of residence</w:t>
      </w:r>
    </w:p>
    <w:p w14:paraId="324F1591" w14:textId="124AC7D5" w:rsidR="00796ABC" w:rsidRPr="005373FC" w:rsidRDefault="005373FC" w:rsidP="00796AB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Australia</w:t>
      </w:r>
    </w:p>
    <w:p w14:paraId="6342468C" w14:textId="77777777" w:rsidR="00796ABC" w:rsidRPr="005373FC" w:rsidRDefault="00796ABC" w:rsidP="000F00DD">
      <w:p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</w:p>
    <w:p w14:paraId="3FCCD70F" w14:textId="3F0085D8" w:rsidR="000F00DD" w:rsidRPr="005373FC" w:rsidRDefault="000F00DD" w:rsidP="000F00DD">
      <w:pPr>
        <w:spacing w:after="0" w:line="240" w:lineRule="auto"/>
        <w:rPr>
          <w:rFonts w:ascii="Arial" w:hAnsi="Arial" w:cs="Arial"/>
          <w:sz w:val="18"/>
          <w:szCs w:val="18"/>
          <w:lang w:val="en-AU"/>
        </w:rPr>
      </w:pPr>
      <w:r w:rsidRPr="005373FC">
        <w:rPr>
          <w:rFonts w:ascii="Arial" w:hAnsi="Arial" w:cs="Arial"/>
          <w:b/>
          <w:sz w:val="18"/>
          <w:szCs w:val="18"/>
          <w:lang w:val="en-AU"/>
        </w:rPr>
        <w:t xml:space="preserve">Type of session </w:t>
      </w:r>
      <w:r w:rsidRPr="005373FC">
        <w:rPr>
          <w:rFonts w:ascii="Arial" w:hAnsi="Arial" w:cs="Arial"/>
          <w:sz w:val="18"/>
          <w:szCs w:val="18"/>
          <w:lang w:val="en-AU"/>
        </w:rPr>
        <w:t>(please select from the dropdown list)</w:t>
      </w:r>
    </w:p>
    <w:sdt>
      <w:sdtPr>
        <w:rPr>
          <w:rFonts w:ascii="Arial" w:hAnsi="Arial" w:cs="Arial"/>
          <w:sz w:val="18"/>
          <w:szCs w:val="18"/>
          <w:lang w:val="en-AU"/>
        </w:rPr>
        <w:alias w:val="Type of session"/>
        <w:tag w:val="Type of session"/>
        <w:id w:val="92136620"/>
        <w:placeholder>
          <w:docPart w:val="DefaultPlaceholder_-1854013439"/>
        </w:placeholder>
        <w:dropDownList>
          <w:listItem w:value="Choose an item."/>
          <w:listItem w:displayText="Individual presentation" w:value="Individual presentation"/>
          <w:listItem w:displayText="Panel" w:value="Panel"/>
          <w:listItem w:displayText="Poster" w:value="Poster"/>
        </w:dropDownList>
      </w:sdtPr>
      <w:sdtEndPr/>
      <w:sdtContent>
        <w:p w14:paraId="36567F63" w14:textId="25E277F0" w:rsidR="000F00DD" w:rsidRPr="003B51FD" w:rsidRDefault="005373FC" w:rsidP="000F00DD">
          <w:pPr>
            <w:spacing w:after="0" w:line="240" w:lineRule="auto"/>
            <w:rPr>
              <w:rFonts w:ascii="Arial" w:hAnsi="Arial" w:cs="Arial"/>
              <w:sz w:val="18"/>
              <w:szCs w:val="18"/>
              <w:lang w:val="en-AU"/>
            </w:rPr>
          </w:pPr>
          <w:r w:rsidRPr="003B51FD">
            <w:rPr>
              <w:rFonts w:ascii="Arial" w:hAnsi="Arial" w:cs="Arial"/>
              <w:sz w:val="18"/>
              <w:szCs w:val="18"/>
              <w:lang w:val="en-AU"/>
            </w:rPr>
            <w:t>Individual presentation</w:t>
          </w:r>
        </w:p>
      </w:sdtContent>
    </w:sdt>
    <w:p w14:paraId="153EA6EC" w14:textId="77777777" w:rsidR="001E17A8" w:rsidRPr="005373FC" w:rsidRDefault="001E17A8" w:rsidP="000F00DD">
      <w:p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</w:p>
    <w:p w14:paraId="2CC24D96" w14:textId="1344509E" w:rsidR="00EB42BD" w:rsidRPr="005373FC" w:rsidRDefault="00457737" w:rsidP="007D52AA">
      <w:pPr>
        <w:spacing w:after="0" w:line="240" w:lineRule="auto"/>
        <w:rPr>
          <w:rFonts w:ascii="Arial" w:hAnsi="Arial" w:cs="Arial"/>
          <w:b/>
          <w:sz w:val="18"/>
          <w:szCs w:val="18"/>
          <w:lang w:val="en-AU"/>
        </w:rPr>
      </w:pPr>
      <w:r w:rsidRPr="005373FC">
        <w:rPr>
          <w:rFonts w:ascii="Arial" w:hAnsi="Arial" w:cs="Arial"/>
          <w:b/>
          <w:sz w:val="18"/>
          <w:szCs w:val="18"/>
          <w:lang w:val="en-AU"/>
        </w:rPr>
        <w:t xml:space="preserve">Theme </w:t>
      </w:r>
      <w:r w:rsidRPr="005373FC">
        <w:rPr>
          <w:rFonts w:ascii="Arial" w:hAnsi="Arial" w:cs="Arial"/>
          <w:sz w:val="18"/>
          <w:szCs w:val="18"/>
          <w:lang w:val="en-AU"/>
        </w:rPr>
        <w:t>(please select from the dropdown list)</w:t>
      </w:r>
    </w:p>
    <w:sdt>
      <w:sdtPr>
        <w:rPr>
          <w:rStyle w:val="Style1"/>
          <w:rFonts w:ascii="Arial" w:hAnsi="Arial" w:cs="Arial"/>
          <w:sz w:val="18"/>
          <w:szCs w:val="18"/>
        </w:rPr>
        <w:id w:val="-1189368382"/>
        <w:placeholder>
          <w:docPart w:val="150218EC64AF46FAB07BA3F459CC545F"/>
        </w:placeholder>
        <w:dropDownList>
          <w:listItem w:value="Choose an item."/>
          <w:listItem w:displayText="Understanding what works" w:value="Understanding what works"/>
          <w:listItem w:displayText="Achieving scale and sustainability" w:value="Achieving scale and sustainability"/>
          <w:listItem w:displayText="Methods for impact and implementation evaluation and synthesis" w:value="Methods for impact and implementation evaluation and synthesis"/>
          <w:listItem w:displayText="Using evidence for better policy, programs and practice" w:value="Using evidence for better policy, programs and practice"/>
          <w:listItem w:displayText="National and global cooperation and partnerships" w:value="National and global cooperation and partnerships"/>
        </w:dropDownList>
      </w:sdtPr>
      <w:sdtEndPr>
        <w:rPr>
          <w:rStyle w:val="DefaultParagraphFont"/>
          <w:i w:val="0"/>
          <w:lang w:val="en-AU"/>
        </w:rPr>
      </w:sdtEndPr>
      <w:sdtContent>
        <w:p w14:paraId="2847090A" w14:textId="71555E6C" w:rsidR="00457737" w:rsidRPr="003B51FD" w:rsidRDefault="005373FC" w:rsidP="007D52AA">
          <w:pPr>
            <w:spacing w:after="0" w:line="240" w:lineRule="auto"/>
            <w:rPr>
              <w:rFonts w:ascii="Arial" w:hAnsi="Arial" w:cs="Arial"/>
              <w:sz w:val="18"/>
              <w:szCs w:val="18"/>
              <w:lang w:val="en-AU"/>
            </w:rPr>
          </w:pPr>
          <w:r w:rsidRPr="003B51FD">
            <w:rPr>
              <w:rStyle w:val="Style1"/>
              <w:rFonts w:ascii="Arial" w:hAnsi="Arial" w:cs="Arial"/>
              <w:sz w:val="18"/>
              <w:szCs w:val="18"/>
            </w:rPr>
            <w:t>Understanding what works</w:t>
          </w:r>
        </w:p>
      </w:sdtContent>
    </w:sdt>
    <w:p w14:paraId="6B90D6D3" w14:textId="4ABADB1E" w:rsidR="00AD6296" w:rsidRPr="005D5D6E" w:rsidRDefault="003B4148" w:rsidP="005D5D6E">
      <w:pPr>
        <w:spacing w:before="240" w:after="0"/>
        <w:rPr>
          <w:rFonts w:ascii="Arial" w:hAnsi="Arial" w:cs="Arial"/>
          <w:b/>
          <w:sz w:val="18"/>
          <w:szCs w:val="18"/>
          <w:lang w:val="en-AU"/>
        </w:rPr>
      </w:pPr>
      <w:r w:rsidRPr="005373FC">
        <w:rPr>
          <w:rFonts w:ascii="Arial" w:hAnsi="Arial" w:cs="Arial"/>
          <w:b/>
          <w:sz w:val="18"/>
          <w:szCs w:val="18"/>
          <w:lang w:val="en-AU"/>
        </w:rPr>
        <w:t>O</w:t>
      </w:r>
      <w:r w:rsidR="0083790A" w:rsidRPr="005373FC">
        <w:rPr>
          <w:rFonts w:ascii="Arial" w:hAnsi="Arial" w:cs="Arial"/>
          <w:b/>
          <w:sz w:val="18"/>
          <w:szCs w:val="18"/>
          <w:lang w:val="en-AU"/>
        </w:rPr>
        <w:t>bjectives/aims</w:t>
      </w:r>
      <w:r w:rsidR="00881693" w:rsidRPr="005373FC">
        <w:rPr>
          <w:rFonts w:ascii="Arial" w:hAnsi="Arial" w:cs="Arial"/>
          <w:b/>
          <w:sz w:val="18"/>
          <w:szCs w:val="18"/>
          <w:lang w:val="en-AU"/>
        </w:rPr>
        <w:t xml:space="preserve"> </w:t>
      </w:r>
      <w:r w:rsidR="00A71CA8" w:rsidRPr="005373FC">
        <w:rPr>
          <w:rFonts w:ascii="Arial" w:hAnsi="Arial" w:cs="Arial"/>
          <w:sz w:val="18"/>
          <w:szCs w:val="18"/>
          <w:lang w:val="en-AU"/>
        </w:rPr>
        <w:t>(</w:t>
      </w:r>
      <w:r w:rsidRPr="005373FC">
        <w:rPr>
          <w:rFonts w:ascii="Arial" w:hAnsi="Arial" w:cs="Arial"/>
          <w:sz w:val="18"/>
          <w:szCs w:val="18"/>
          <w:lang w:val="en-AU"/>
        </w:rPr>
        <w:t xml:space="preserve">Please describe the objectives and/or aims of the </w:t>
      </w:r>
      <w:r w:rsidR="00021393" w:rsidRPr="005373FC">
        <w:rPr>
          <w:rFonts w:ascii="Arial" w:hAnsi="Arial" w:cs="Arial"/>
          <w:sz w:val="18"/>
          <w:szCs w:val="18"/>
          <w:lang w:val="en-AU"/>
        </w:rPr>
        <w:t>study or activity</w:t>
      </w:r>
      <w:r w:rsidRPr="005373FC">
        <w:rPr>
          <w:rFonts w:ascii="Arial" w:hAnsi="Arial" w:cs="Arial"/>
          <w:sz w:val="18"/>
          <w:szCs w:val="18"/>
          <w:lang w:val="en-AU"/>
        </w:rPr>
        <w:t xml:space="preserve"> you wish to present on, or for the panel you suggest to include in the GEIS 2018 program. Max </w:t>
      </w:r>
      <w:r w:rsidR="00A71CA8" w:rsidRPr="005373FC">
        <w:rPr>
          <w:rFonts w:ascii="Arial" w:hAnsi="Arial" w:cs="Arial"/>
          <w:sz w:val="18"/>
          <w:szCs w:val="18"/>
          <w:lang w:val="en-AU"/>
        </w:rPr>
        <w:t>600 characters</w:t>
      </w:r>
      <w:r w:rsidRPr="005373FC">
        <w:rPr>
          <w:rFonts w:ascii="Arial" w:hAnsi="Arial" w:cs="Arial"/>
          <w:sz w:val="18"/>
          <w:szCs w:val="18"/>
          <w:lang w:val="en-AU"/>
        </w:rPr>
        <w:t>.</w:t>
      </w:r>
      <w:r w:rsidR="00A71CA8" w:rsidRPr="005373FC">
        <w:rPr>
          <w:rFonts w:ascii="Arial" w:hAnsi="Arial" w:cs="Arial"/>
          <w:sz w:val="18"/>
          <w:szCs w:val="18"/>
          <w:lang w:val="en-AU"/>
        </w:rPr>
        <w:t>)</w:t>
      </w:r>
    </w:p>
    <w:p w14:paraId="2C1EAC4B" w14:textId="6F7C1F8A" w:rsidR="00E0587B" w:rsidRPr="005D5D6E" w:rsidRDefault="00C951D5" w:rsidP="005D5D6E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color w:val="262626"/>
        </w:rPr>
      </w:pPr>
      <w:r w:rsidRPr="00AD6296">
        <w:rPr>
          <w:rFonts w:asciiTheme="minorHAnsi" w:hAnsiTheme="minorHAnsi" w:cstheme="minorHAnsi"/>
        </w:rPr>
        <w:t>Consumer involvement in healthcare decision</w:t>
      </w:r>
      <w:r w:rsidR="0028397F">
        <w:rPr>
          <w:rFonts w:asciiTheme="minorHAnsi" w:hAnsiTheme="minorHAnsi" w:cstheme="minorHAnsi"/>
        </w:rPr>
        <w:t>-</w:t>
      </w:r>
      <w:r w:rsidRPr="00AD6296">
        <w:rPr>
          <w:rFonts w:asciiTheme="minorHAnsi" w:hAnsiTheme="minorHAnsi" w:cstheme="minorHAnsi"/>
        </w:rPr>
        <w:t>making influence</w:t>
      </w:r>
      <w:r w:rsidR="00782E16">
        <w:rPr>
          <w:rFonts w:asciiTheme="minorHAnsi" w:hAnsiTheme="minorHAnsi" w:cstheme="minorHAnsi"/>
        </w:rPr>
        <w:t>s</w:t>
      </w:r>
      <w:r w:rsidRPr="00AD6296">
        <w:rPr>
          <w:rFonts w:asciiTheme="minorHAnsi" w:hAnsiTheme="minorHAnsi" w:cstheme="minorHAnsi"/>
        </w:rPr>
        <w:t xml:space="preserve"> the implementation, practice and delivery of health services. </w:t>
      </w:r>
      <w:r w:rsidR="00782E16">
        <w:rPr>
          <w:rFonts w:asciiTheme="minorHAnsi" w:hAnsiTheme="minorHAnsi" w:cstheme="minorHAnsi"/>
        </w:rPr>
        <w:t>The</w:t>
      </w:r>
      <w:r w:rsidRPr="00AD6296">
        <w:rPr>
          <w:rFonts w:asciiTheme="minorHAnsi" w:hAnsiTheme="minorHAnsi" w:cstheme="minorHAnsi"/>
        </w:rPr>
        <w:t xml:space="preserve"> consumer engagement</w:t>
      </w:r>
      <w:r w:rsidR="002D5B2D">
        <w:rPr>
          <w:rFonts w:asciiTheme="minorHAnsi" w:hAnsiTheme="minorHAnsi" w:cstheme="minorHAnsi"/>
        </w:rPr>
        <w:t xml:space="preserve"> literature</w:t>
      </w:r>
      <w:r w:rsidRPr="00AD6296">
        <w:rPr>
          <w:rFonts w:asciiTheme="minorHAnsi" w:hAnsiTheme="minorHAnsi" w:cstheme="minorHAnsi"/>
        </w:rPr>
        <w:t xml:space="preserve"> </w:t>
      </w:r>
      <w:r w:rsidR="004D5EEC" w:rsidRPr="00AD6296">
        <w:rPr>
          <w:rFonts w:asciiTheme="minorHAnsi" w:hAnsiTheme="minorHAnsi" w:cstheme="minorHAnsi"/>
        </w:rPr>
        <w:t>is expansive</w:t>
      </w:r>
      <w:r w:rsidR="002D5B2D">
        <w:rPr>
          <w:rFonts w:asciiTheme="minorHAnsi" w:hAnsiTheme="minorHAnsi" w:cstheme="minorHAnsi"/>
        </w:rPr>
        <w:t xml:space="preserve">, covering </w:t>
      </w:r>
      <w:proofErr w:type="gramStart"/>
      <w:r w:rsidR="002D5B2D">
        <w:rPr>
          <w:rFonts w:asciiTheme="minorHAnsi" w:hAnsiTheme="minorHAnsi" w:cstheme="minorHAnsi"/>
        </w:rPr>
        <w:t xml:space="preserve">a range </w:t>
      </w:r>
      <w:r w:rsidR="0092380D">
        <w:rPr>
          <w:rFonts w:asciiTheme="minorHAnsi" w:hAnsiTheme="minorHAnsi" w:cstheme="minorHAnsi"/>
        </w:rPr>
        <w:t>populations</w:t>
      </w:r>
      <w:proofErr w:type="gramEnd"/>
      <w:r w:rsidR="0092380D">
        <w:rPr>
          <w:rFonts w:asciiTheme="minorHAnsi" w:hAnsiTheme="minorHAnsi" w:cstheme="minorHAnsi"/>
        </w:rPr>
        <w:t>, problems, interventions, settings and outcomes</w:t>
      </w:r>
      <w:r w:rsidR="006C211F">
        <w:rPr>
          <w:rFonts w:asciiTheme="minorHAnsi" w:hAnsiTheme="minorHAnsi" w:cstheme="minorHAnsi"/>
        </w:rPr>
        <w:t xml:space="preserve">. </w:t>
      </w:r>
      <w:r w:rsidR="00BE2477">
        <w:rPr>
          <w:rFonts w:asciiTheme="minorHAnsi" w:hAnsiTheme="minorHAnsi" w:cstheme="minorHAnsi"/>
        </w:rPr>
        <w:t>Numerous</w:t>
      </w:r>
      <w:r w:rsidR="002D5B2D">
        <w:rPr>
          <w:rFonts w:asciiTheme="minorHAnsi" w:hAnsiTheme="minorHAnsi" w:cstheme="minorHAnsi"/>
        </w:rPr>
        <w:t xml:space="preserve"> </w:t>
      </w:r>
      <w:r w:rsidR="00BE2477">
        <w:rPr>
          <w:rFonts w:asciiTheme="minorHAnsi" w:hAnsiTheme="minorHAnsi" w:cstheme="minorHAnsi"/>
        </w:rPr>
        <w:t xml:space="preserve">systematic reviews </w:t>
      </w:r>
      <w:r w:rsidR="00782E16">
        <w:rPr>
          <w:rFonts w:asciiTheme="minorHAnsi" w:hAnsiTheme="minorHAnsi" w:cstheme="minorHAnsi"/>
        </w:rPr>
        <w:t xml:space="preserve">(SRs) have </w:t>
      </w:r>
      <w:r w:rsidR="00BE2477">
        <w:rPr>
          <w:rFonts w:asciiTheme="minorHAnsi" w:hAnsiTheme="minorHAnsi" w:cstheme="minorHAnsi"/>
        </w:rPr>
        <w:t>assess</w:t>
      </w:r>
      <w:r w:rsidR="00782E16">
        <w:rPr>
          <w:rFonts w:asciiTheme="minorHAnsi" w:hAnsiTheme="minorHAnsi" w:cstheme="minorHAnsi"/>
        </w:rPr>
        <w:t>ed</w:t>
      </w:r>
      <w:r w:rsidR="002D5B2D">
        <w:rPr>
          <w:rFonts w:asciiTheme="minorHAnsi" w:hAnsiTheme="minorHAnsi" w:cstheme="minorHAnsi"/>
        </w:rPr>
        <w:t xml:space="preserve"> </w:t>
      </w:r>
      <w:r w:rsidRPr="00AD6296">
        <w:rPr>
          <w:rFonts w:asciiTheme="minorHAnsi" w:hAnsiTheme="minorHAnsi" w:cstheme="minorHAnsi"/>
        </w:rPr>
        <w:t xml:space="preserve">the effectiveness </w:t>
      </w:r>
      <w:r w:rsidR="006C211F">
        <w:rPr>
          <w:rFonts w:asciiTheme="minorHAnsi" w:hAnsiTheme="minorHAnsi" w:cstheme="minorHAnsi"/>
        </w:rPr>
        <w:t xml:space="preserve">of specific </w:t>
      </w:r>
      <w:r w:rsidR="002D5B2D">
        <w:rPr>
          <w:rFonts w:asciiTheme="minorHAnsi" w:hAnsiTheme="minorHAnsi" w:cstheme="minorHAnsi"/>
        </w:rPr>
        <w:t>engagement</w:t>
      </w:r>
      <w:r w:rsidR="004D5EEC" w:rsidRPr="00AD6296">
        <w:rPr>
          <w:rFonts w:asciiTheme="minorHAnsi" w:hAnsiTheme="minorHAnsi" w:cstheme="minorHAnsi"/>
        </w:rPr>
        <w:t xml:space="preserve"> </w:t>
      </w:r>
      <w:r w:rsidR="006C211F">
        <w:rPr>
          <w:rFonts w:asciiTheme="minorHAnsi" w:hAnsiTheme="minorHAnsi" w:cstheme="minorHAnsi"/>
        </w:rPr>
        <w:t>strategies but</w:t>
      </w:r>
      <w:r w:rsidR="004D5EEC" w:rsidRPr="00AD6296">
        <w:rPr>
          <w:rFonts w:asciiTheme="minorHAnsi" w:hAnsiTheme="minorHAnsi" w:cstheme="minorHAnsi"/>
        </w:rPr>
        <w:t xml:space="preserve"> it is difficult to determine which </w:t>
      </w:r>
      <w:r w:rsidR="00782E16">
        <w:rPr>
          <w:rFonts w:asciiTheme="minorHAnsi" w:hAnsiTheme="minorHAnsi" w:cstheme="minorHAnsi"/>
        </w:rPr>
        <w:t>are effective in different</w:t>
      </w:r>
      <w:r w:rsidR="00AD6296" w:rsidRPr="00AD6296">
        <w:rPr>
          <w:rFonts w:asciiTheme="minorHAnsi" w:hAnsiTheme="minorHAnsi" w:cstheme="minorHAnsi"/>
        </w:rPr>
        <w:t xml:space="preserve"> health context</w:t>
      </w:r>
      <w:r w:rsidR="00011BC8">
        <w:rPr>
          <w:rFonts w:asciiTheme="minorHAnsi" w:hAnsiTheme="minorHAnsi" w:cstheme="minorHAnsi"/>
        </w:rPr>
        <w:t>s</w:t>
      </w:r>
      <w:r w:rsidR="00AD6296" w:rsidRPr="00AD6296">
        <w:rPr>
          <w:rFonts w:asciiTheme="minorHAnsi" w:hAnsiTheme="minorHAnsi" w:cstheme="minorHAnsi"/>
        </w:rPr>
        <w:t xml:space="preserve"> and</w:t>
      </w:r>
      <w:r w:rsidR="0037219F">
        <w:rPr>
          <w:rFonts w:asciiTheme="minorHAnsi" w:hAnsiTheme="minorHAnsi" w:cstheme="minorHAnsi"/>
        </w:rPr>
        <w:t xml:space="preserve"> </w:t>
      </w:r>
      <w:r w:rsidR="00AD6296" w:rsidRPr="00AD6296">
        <w:rPr>
          <w:rFonts w:asciiTheme="minorHAnsi" w:hAnsiTheme="minorHAnsi" w:cstheme="minorHAnsi"/>
        </w:rPr>
        <w:t>populations</w:t>
      </w:r>
      <w:r w:rsidR="004D5EEC" w:rsidRPr="00AD6296">
        <w:rPr>
          <w:rFonts w:asciiTheme="minorHAnsi" w:hAnsiTheme="minorHAnsi" w:cstheme="minorHAnsi"/>
        </w:rPr>
        <w:t>.</w:t>
      </w:r>
      <w:r w:rsidR="00AD6296" w:rsidRPr="00AD6296">
        <w:rPr>
          <w:rFonts w:asciiTheme="minorHAnsi" w:hAnsiTheme="minorHAnsi" w:cstheme="minorHAnsi"/>
        </w:rPr>
        <w:t xml:space="preserve"> </w:t>
      </w:r>
      <w:r w:rsidRPr="00AD6296">
        <w:rPr>
          <w:rFonts w:asciiTheme="minorHAnsi" w:hAnsiTheme="minorHAnsi" w:cstheme="minorHAnsi"/>
        </w:rPr>
        <w:t>Th</w:t>
      </w:r>
      <w:r w:rsidR="00BE2477">
        <w:rPr>
          <w:rFonts w:asciiTheme="minorHAnsi" w:hAnsiTheme="minorHAnsi" w:cstheme="minorHAnsi"/>
        </w:rPr>
        <w:t xml:space="preserve">is </w:t>
      </w:r>
      <w:r w:rsidRPr="00AD6296">
        <w:rPr>
          <w:rFonts w:asciiTheme="minorHAnsi" w:hAnsiTheme="minorHAnsi" w:cstheme="minorHAnsi"/>
        </w:rPr>
        <w:t>overview</w:t>
      </w:r>
      <w:r w:rsidR="00396E88">
        <w:rPr>
          <w:rFonts w:asciiTheme="minorHAnsi" w:hAnsiTheme="minorHAnsi" w:cstheme="minorHAnsi"/>
        </w:rPr>
        <w:t xml:space="preserve"> of</w:t>
      </w:r>
      <w:r w:rsidRPr="00AD6296">
        <w:rPr>
          <w:rFonts w:asciiTheme="minorHAnsi" w:hAnsiTheme="minorHAnsi" w:cstheme="minorHAnsi"/>
        </w:rPr>
        <w:t xml:space="preserve"> </w:t>
      </w:r>
      <w:r w:rsidR="00782E16">
        <w:rPr>
          <w:rFonts w:asciiTheme="minorHAnsi" w:hAnsiTheme="minorHAnsi" w:cstheme="minorHAnsi"/>
        </w:rPr>
        <w:t>SRs</w:t>
      </w:r>
      <w:r w:rsidRPr="00AD6296">
        <w:rPr>
          <w:rFonts w:asciiTheme="minorHAnsi" w:hAnsiTheme="minorHAnsi" w:cstheme="minorHAnsi"/>
        </w:rPr>
        <w:t xml:space="preserve"> </w:t>
      </w:r>
      <w:proofErr w:type="spellStart"/>
      <w:r w:rsidR="00011BC8" w:rsidRPr="005D5D6E">
        <w:rPr>
          <w:rFonts w:asciiTheme="minorHAnsi" w:hAnsiTheme="minorHAnsi" w:cstheme="minorHAnsi"/>
        </w:rPr>
        <w:t>synthesise</w:t>
      </w:r>
      <w:r w:rsidR="00BE2477">
        <w:rPr>
          <w:rFonts w:asciiTheme="minorHAnsi" w:hAnsiTheme="minorHAnsi" w:cstheme="minorHAnsi"/>
        </w:rPr>
        <w:t>s</w:t>
      </w:r>
      <w:proofErr w:type="spellEnd"/>
      <w:r w:rsidRPr="005D5D6E">
        <w:rPr>
          <w:rFonts w:asciiTheme="minorHAnsi" w:hAnsiTheme="minorHAnsi" w:cstheme="minorHAnsi"/>
        </w:rPr>
        <w:t xml:space="preserve"> </w:t>
      </w:r>
      <w:r w:rsidR="00AD6296" w:rsidRPr="005D5D6E">
        <w:rPr>
          <w:rFonts w:asciiTheme="minorHAnsi" w:hAnsiTheme="minorHAnsi" w:cstheme="minorHAnsi"/>
        </w:rPr>
        <w:t>high</w:t>
      </w:r>
      <w:r w:rsidR="00782E16">
        <w:rPr>
          <w:rFonts w:asciiTheme="minorHAnsi" w:hAnsiTheme="minorHAnsi" w:cstheme="minorHAnsi"/>
        </w:rPr>
        <w:t>-</w:t>
      </w:r>
      <w:r w:rsidR="00AD6296" w:rsidRPr="005D5D6E">
        <w:rPr>
          <w:rFonts w:asciiTheme="minorHAnsi" w:hAnsiTheme="minorHAnsi" w:cstheme="minorHAnsi"/>
        </w:rPr>
        <w:t>level</w:t>
      </w:r>
      <w:r w:rsidRPr="005D5D6E">
        <w:rPr>
          <w:rFonts w:asciiTheme="minorHAnsi" w:hAnsiTheme="minorHAnsi" w:cstheme="minorHAnsi"/>
        </w:rPr>
        <w:t xml:space="preserve"> evidence</w:t>
      </w:r>
      <w:r w:rsidR="005D5D6E" w:rsidRPr="005D5D6E">
        <w:rPr>
          <w:rFonts w:asciiTheme="minorHAnsi" w:hAnsiTheme="minorHAnsi" w:cstheme="minorHAnsi"/>
          <w:color w:val="262626"/>
        </w:rPr>
        <w:t xml:space="preserve"> </w:t>
      </w:r>
      <w:r w:rsidR="00782E16">
        <w:rPr>
          <w:rFonts w:asciiTheme="minorHAnsi" w:hAnsiTheme="minorHAnsi" w:cstheme="minorHAnsi"/>
          <w:color w:val="262626"/>
        </w:rPr>
        <w:t>relating to</w:t>
      </w:r>
      <w:r w:rsidR="00782E16" w:rsidRPr="005D5D6E">
        <w:rPr>
          <w:rFonts w:asciiTheme="minorHAnsi" w:hAnsiTheme="minorHAnsi" w:cstheme="minorHAnsi"/>
          <w:color w:val="262626"/>
        </w:rPr>
        <w:t xml:space="preserve"> </w:t>
      </w:r>
      <w:r w:rsidR="005D5D6E" w:rsidRPr="005D5D6E">
        <w:rPr>
          <w:rFonts w:asciiTheme="minorHAnsi" w:hAnsiTheme="minorHAnsi" w:cstheme="minorHAnsi"/>
          <w:color w:val="262626"/>
        </w:rPr>
        <w:t xml:space="preserve">the effectiveness of </w:t>
      </w:r>
      <w:r w:rsidR="00396E88">
        <w:rPr>
          <w:rFonts w:asciiTheme="minorHAnsi" w:hAnsiTheme="minorHAnsi" w:cstheme="minorHAnsi"/>
          <w:color w:val="262626"/>
        </w:rPr>
        <w:t>strategies</w:t>
      </w:r>
      <w:r w:rsidR="005D5D6E" w:rsidRPr="005D5D6E">
        <w:rPr>
          <w:rFonts w:asciiTheme="minorHAnsi" w:hAnsiTheme="minorHAnsi" w:cstheme="minorHAnsi"/>
          <w:color w:val="262626"/>
        </w:rPr>
        <w:t xml:space="preserve"> to engage healthcare consumers in decision</w:t>
      </w:r>
      <w:r w:rsidR="00782E16">
        <w:rPr>
          <w:rFonts w:asciiTheme="minorHAnsi" w:hAnsiTheme="minorHAnsi" w:cstheme="minorHAnsi"/>
          <w:color w:val="262626"/>
        </w:rPr>
        <w:t>-</w:t>
      </w:r>
      <w:r w:rsidR="005D5D6E" w:rsidRPr="005D5D6E">
        <w:rPr>
          <w:rFonts w:asciiTheme="minorHAnsi" w:hAnsiTheme="minorHAnsi" w:cstheme="minorHAnsi"/>
          <w:color w:val="262626"/>
        </w:rPr>
        <w:t xml:space="preserve">making. </w:t>
      </w:r>
    </w:p>
    <w:p w14:paraId="44AEE3BD" w14:textId="3983F390" w:rsidR="007231EB" w:rsidRPr="005373FC" w:rsidRDefault="0083790A" w:rsidP="00C73ADE">
      <w:pPr>
        <w:spacing w:before="240" w:after="0" w:line="240" w:lineRule="auto"/>
        <w:rPr>
          <w:rFonts w:ascii="Arial" w:hAnsi="Arial" w:cs="Arial"/>
          <w:b/>
          <w:sz w:val="18"/>
          <w:szCs w:val="18"/>
          <w:lang w:val="en-AU"/>
        </w:rPr>
      </w:pPr>
      <w:r w:rsidRPr="005373FC">
        <w:rPr>
          <w:rFonts w:ascii="Arial" w:hAnsi="Arial" w:cs="Arial"/>
          <w:b/>
          <w:sz w:val="18"/>
          <w:szCs w:val="18"/>
          <w:lang w:val="en-AU"/>
        </w:rPr>
        <w:t>M</w:t>
      </w:r>
      <w:r w:rsidR="007231EB" w:rsidRPr="005373FC">
        <w:rPr>
          <w:rFonts w:ascii="Arial" w:hAnsi="Arial" w:cs="Arial"/>
          <w:b/>
          <w:sz w:val="18"/>
          <w:szCs w:val="18"/>
          <w:lang w:val="en-AU"/>
        </w:rPr>
        <w:t>ethods</w:t>
      </w:r>
      <w:r w:rsidR="00A71CA8" w:rsidRPr="005373FC">
        <w:rPr>
          <w:rFonts w:ascii="Arial" w:hAnsi="Arial" w:cs="Arial"/>
          <w:b/>
          <w:sz w:val="18"/>
          <w:szCs w:val="18"/>
          <w:lang w:val="en-AU"/>
        </w:rPr>
        <w:t xml:space="preserve"> </w:t>
      </w:r>
      <w:r w:rsidR="009C24A6" w:rsidRPr="005373FC">
        <w:rPr>
          <w:rFonts w:ascii="Arial" w:hAnsi="Arial" w:cs="Arial"/>
          <w:sz w:val="18"/>
          <w:szCs w:val="18"/>
          <w:lang w:val="en-AU"/>
        </w:rPr>
        <w:t>(</w:t>
      </w:r>
      <w:r w:rsidR="003B4148" w:rsidRPr="005373FC">
        <w:rPr>
          <w:rFonts w:ascii="Arial" w:hAnsi="Arial" w:cs="Arial"/>
          <w:sz w:val="18"/>
          <w:szCs w:val="18"/>
          <w:lang w:val="en-AU"/>
        </w:rPr>
        <w:t xml:space="preserve">What methods were used as part of your </w:t>
      </w:r>
      <w:r w:rsidR="00021393" w:rsidRPr="005373FC">
        <w:rPr>
          <w:rFonts w:ascii="Arial" w:hAnsi="Arial" w:cs="Arial"/>
          <w:sz w:val="18"/>
          <w:szCs w:val="18"/>
          <w:lang w:val="en-AU"/>
        </w:rPr>
        <w:t>study or activity</w:t>
      </w:r>
      <w:r w:rsidR="003B4148" w:rsidRPr="005373FC">
        <w:rPr>
          <w:rFonts w:ascii="Arial" w:hAnsi="Arial" w:cs="Arial"/>
          <w:sz w:val="18"/>
          <w:szCs w:val="18"/>
          <w:lang w:val="en-AU"/>
        </w:rPr>
        <w:t xml:space="preserve">? If you are submitting a panel proposal, what will be the format of your session? Max </w:t>
      </w:r>
      <w:r w:rsidR="009C24A6" w:rsidRPr="005373FC">
        <w:rPr>
          <w:rFonts w:ascii="Arial" w:hAnsi="Arial" w:cs="Arial"/>
          <w:sz w:val="18"/>
          <w:szCs w:val="18"/>
          <w:lang w:val="en-AU"/>
        </w:rPr>
        <w:t>6</w:t>
      </w:r>
      <w:r w:rsidR="00A71CA8" w:rsidRPr="005373FC">
        <w:rPr>
          <w:rFonts w:ascii="Arial" w:hAnsi="Arial" w:cs="Arial"/>
          <w:sz w:val="18"/>
          <w:szCs w:val="18"/>
          <w:lang w:val="en-AU"/>
        </w:rPr>
        <w:t>00 characters</w:t>
      </w:r>
      <w:r w:rsidR="003B4148" w:rsidRPr="005373FC">
        <w:rPr>
          <w:rFonts w:ascii="Arial" w:hAnsi="Arial" w:cs="Arial"/>
          <w:sz w:val="18"/>
          <w:szCs w:val="18"/>
          <w:lang w:val="en-AU"/>
        </w:rPr>
        <w:t>.</w:t>
      </w:r>
      <w:r w:rsidR="00A71CA8" w:rsidRPr="005373FC">
        <w:rPr>
          <w:rFonts w:ascii="Arial" w:hAnsi="Arial" w:cs="Arial"/>
          <w:sz w:val="18"/>
          <w:szCs w:val="18"/>
          <w:lang w:val="en-AU"/>
        </w:rPr>
        <w:t>)</w:t>
      </w:r>
    </w:p>
    <w:p w14:paraId="32B92438" w14:textId="5D1F4DC9" w:rsidR="007231EB" w:rsidRPr="0028397F" w:rsidRDefault="00C951D5" w:rsidP="0028397F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A comprehensive literature search </w:t>
      </w:r>
      <w:r w:rsidR="00BE2477">
        <w:rPr>
          <w:rFonts w:ascii="Calibri" w:hAnsi="Calibri" w:cs="Times New Roman"/>
        </w:rPr>
        <w:t xml:space="preserve">for </w:t>
      </w:r>
      <w:r w:rsidR="00782E16">
        <w:rPr>
          <w:rFonts w:ascii="Calibri" w:hAnsi="Calibri" w:cs="Times New Roman"/>
        </w:rPr>
        <w:t>SRs</w:t>
      </w:r>
      <w:r w:rsidR="00BE2477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w</w:t>
      </w:r>
      <w:r w:rsidR="000B463E">
        <w:rPr>
          <w:rFonts w:ascii="Calibri" w:hAnsi="Calibri" w:cs="Times New Roman"/>
        </w:rPr>
        <w:t>as</w:t>
      </w:r>
      <w:r>
        <w:rPr>
          <w:rFonts w:ascii="Calibri" w:hAnsi="Calibri" w:cs="Times New Roman"/>
        </w:rPr>
        <w:t xml:space="preserve"> conducted in multiple online databases</w:t>
      </w:r>
      <w:r w:rsidR="0037219F">
        <w:rPr>
          <w:rFonts w:ascii="Calibri" w:hAnsi="Calibri" w:cs="Times New Roman"/>
        </w:rPr>
        <w:t>.</w:t>
      </w:r>
      <w:r w:rsidR="006C211F">
        <w:rPr>
          <w:rFonts w:ascii="Calibri" w:hAnsi="Calibri" w:cs="Times New Roman"/>
        </w:rPr>
        <w:t xml:space="preserve"> </w:t>
      </w:r>
      <w:r w:rsidR="00BE2477">
        <w:rPr>
          <w:rFonts w:ascii="Calibri" w:hAnsi="Calibri" w:cs="Times New Roman"/>
        </w:rPr>
        <w:t>Studies were included</w:t>
      </w:r>
      <w:r w:rsidR="006C211F">
        <w:rPr>
          <w:rFonts w:ascii="Calibri" w:hAnsi="Calibri" w:cs="Times New Roman"/>
        </w:rPr>
        <w:t xml:space="preserve"> that</w:t>
      </w:r>
      <w:r>
        <w:rPr>
          <w:rFonts w:ascii="Calibri" w:hAnsi="Calibri" w:cs="Times New Roman"/>
        </w:rPr>
        <w:t xml:space="preserve"> </w:t>
      </w:r>
      <w:r w:rsidR="00BE2477">
        <w:rPr>
          <w:rFonts w:ascii="Calibri" w:hAnsi="Calibri" w:cs="Times New Roman"/>
        </w:rPr>
        <w:t xml:space="preserve">contained </w:t>
      </w:r>
      <w:r w:rsidR="00782E16">
        <w:rPr>
          <w:rFonts w:ascii="Calibri" w:hAnsi="Calibri" w:cs="Times New Roman"/>
        </w:rPr>
        <w:t xml:space="preserve">≥1 </w:t>
      </w:r>
      <w:r w:rsidR="00BE2477">
        <w:rPr>
          <w:rFonts w:ascii="Calibri" w:hAnsi="Calibri" w:cs="Times New Roman"/>
        </w:rPr>
        <w:t xml:space="preserve">meta-analysis and </w:t>
      </w:r>
      <w:r>
        <w:rPr>
          <w:rFonts w:ascii="Calibri" w:hAnsi="Calibri" w:cs="Times New Roman"/>
        </w:rPr>
        <w:t>assess</w:t>
      </w:r>
      <w:r w:rsidR="00C73ADE">
        <w:rPr>
          <w:rFonts w:ascii="Calibri" w:hAnsi="Calibri" w:cs="Times New Roman"/>
        </w:rPr>
        <w:t>ed</w:t>
      </w:r>
      <w:r>
        <w:rPr>
          <w:rFonts w:ascii="Calibri" w:hAnsi="Calibri" w:cs="Times New Roman"/>
        </w:rPr>
        <w:t xml:space="preserve"> any strateg</w:t>
      </w:r>
      <w:r w:rsidR="000B463E">
        <w:rPr>
          <w:rFonts w:ascii="Calibri" w:hAnsi="Calibri" w:cs="Times New Roman"/>
        </w:rPr>
        <w:t>y</w:t>
      </w:r>
      <w:r>
        <w:rPr>
          <w:rFonts w:ascii="Calibri" w:hAnsi="Calibri" w:cs="Times New Roman"/>
        </w:rPr>
        <w:t>, procedure or intervention aimed at supporting consumer engagement in healthcare decision</w:t>
      </w:r>
      <w:r w:rsidR="00782E16">
        <w:rPr>
          <w:rFonts w:ascii="Calibri" w:hAnsi="Calibri" w:cs="Times New Roman"/>
        </w:rPr>
        <w:t>-</w:t>
      </w:r>
      <w:r>
        <w:rPr>
          <w:rFonts w:ascii="Calibri" w:hAnsi="Calibri" w:cs="Times New Roman"/>
        </w:rPr>
        <w:t>making.</w:t>
      </w:r>
      <w:r w:rsidR="00A57D87">
        <w:rPr>
          <w:rFonts w:ascii="Calibri" w:hAnsi="Calibri" w:cs="Times New Roman"/>
        </w:rPr>
        <w:t xml:space="preserve"> </w:t>
      </w:r>
      <w:r w:rsidR="00BE2477">
        <w:rPr>
          <w:rFonts w:ascii="Calibri" w:hAnsi="Calibri" w:cs="Times New Roman"/>
        </w:rPr>
        <w:t>Two</w:t>
      </w:r>
      <w:r>
        <w:rPr>
          <w:rFonts w:ascii="Calibri" w:hAnsi="Calibri" w:cs="Times New Roman"/>
        </w:rPr>
        <w:t xml:space="preserve"> independent </w:t>
      </w:r>
      <w:r w:rsidR="00BE2477">
        <w:rPr>
          <w:rFonts w:ascii="Calibri" w:hAnsi="Calibri" w:cs="Times New Roman"/>
        </w:rPr>
        <w:t>raters</w:t>
      </w:r>
      <w:r>
        <w:rPr>
          <w:rFonts w:ascii="Calibri" w:hAnsi="Calibri" w:cs="Times New Roman"/>
        </w:rPr>
        <w:t xml:space="preserve"> screen</w:t>
      </w:r>
      <w:r w:rsidR="00C73ADE">
        <w:rPr>
          <w:rFonts w:ascii="Calibri" w:hAnsi="Calibri" w:cs="Times New Roman"/>
        </w:rPr>
        <w:t>ed</w:t>
      </w:r>
      <w:r>
        <w:rPr>
          <w:rFonts w:ascii="Calibri" w:hAnsi="Calibri" w:cs="Times New Roman"/>
        </w:rPr>
        <w:t xml:space="preserve"> titles/abstract</w:t>
      </w:r>
      <w:r w:rsidR="00C73ADE">
        <w:rPr>
          <w:rFonts w:ascii="Calibri" w:hAnsi="Calibri" w:cs="Times New Roman"/>
        </w:rPr>
        <w:t>s</w:t>
      </w:r>
      <w:r>
        <w:rPr>
          <w:rFonts w:ascii="Calibri" w:hAnsi="Calibri" w:cs="Times New Roman"/>
        </w:rPr>
        <w:t xml:space="preserve"> and full text</w:t>
      </w:r>
      <w:r w:rsidR="00782E16">
        <w:rPr>
          <w:rFonts w:ascii="Calibri" w:hAnsi="Calibri" w:cs="Times New Roman"/>
        </w:rPr>
        <w:t>s</w:t>
      </w:r>
      <w:r>
        <w:rPr>
          <w:rFonts w:ascii="Calibri" w:hAnsi="Calibri" w:cs="Times New Roman"/>
        </w:rPr>
        <w:t xml:space="preserve"> against the eligibility criteria</w:t>
      </w:r>
      <w:r w:rsidR="00C73ADE">
        <w:rPr>
          <w:rFonts w:ascii="Calibri" w:hAnsi="Calibri" w:cs="Times New Roman"/>
        </w:rPr>
        <w:t xml:space="preserve">, </w:t>
      </w:r>
      <w:r w:rsidR="00BD5816">
        <w:rPr>
          <w:rFonts w:ascii="Calibri" w:hAnsi="Calibri" w:cs="Times New Roman"/>
        </w:rPr>
        <w:t xml:space="preserve">extracted </w:t>
      </w:r>
      <w:r w:rsidR="00C73ADE">
        <w:rPr>
          <w:rFonts w:ascii="Calibri" w:hAnsi="Calibri" w:cs="Times New Roman"/>
        </w:rPr>
        <w:t>data and assessed review quality using AMSTAR2</w:t>
      </w:r>
      <w:r>
        <w:rPr>
          <w:rFonts w:ascii="Calibri" w:hAnsi="Calibri" w:cs="Times New Roman"/>
        </w:rPr>
        <w:t xml:space="preserve">. </w:t>
      </w:r>
      <w:r w:rsidR="0037219F">
        <w:rPr>
          <w:rFonts w:ascii="Calibri" w:hAnsi="Calibri" w:cs="Times New Roman"/>
        </w:rPr>
        <w:t>Effectiveness</w:t>
      </w:r>
      <w:r w:rsidR="00C73ADE">
        <w:rPr>
          <w:rFonts w:ascii="Calibri" w:hAnsi="Calibri" w:cs="Times New Roman"/>
        </w:rPr>
        <w:t xml:space="preserve"> was assessed</w:t>
      </w:r>
      <w:r>
        <w:rPr>
          <w:rFonts w:ascii="Calibri" w:hAnsi="Calibri" w:cs="Times New Roman"/>
        </w:rPr>
        <w:t xml:space="preserve"> </w:t>
      </w:r>
      <w:r w:rsidR="00782E16">
        <w:rPr>
          <w:rFonts w:ascii="Calibri" w:hAnsi="Calibri" w:cs="Times New Roman"/>
        </w:rPr>
        <w:t xml:space="preserve">in </w:t>
      </w:r>
      <w:r w:rsidR="00C73ADE">
        <w:rPr>
          <w:rFonts w:ascii="Calibri" w:hAnsi="Calibri" w:cs="Times New Roman"/>
        </w:rPr>
        <w:t>four</w:t>
      </w:r>
      <w:r>
        <w:rPr>
          <w:rFonts w:ascii="Calibri" w:hAnsi="Calibri" w:cs="Times New Roman"/>
        </w:rPr>
        <w:t xml:space="preserve"> broad categories</w:t>
      </w:r>
      <w:r w:rsidR="0037219F">
        <w:rPr>
          <w:rFonts w:ascii="Calibri" w:hAnsi="Calibri" w:cs="Times New Roman"/>
        </w:rPr>
        <w:t>:</w:t>
      </w:r>
      <w:r>
        <w:rPr>
          <w:rFonts w:ascii="Calibri" w:hAnsi="Calibri" w:cs="Times New Roman"/>
        </w:rPr>
        <w:t xml:space="preserve"> </w:t>
      </w:r>
      <w:r w:rsidRPr="00A075D6">
        <w:rPr>
          <w:rFonts w:ascii="Calibri" w:hAnsi="Calibri" w:cs="Times New Roman"/>
        </w:rPr>
        <w:t xml:space="preserve">consumer perception </w:t>
      </w:r>
      <w:r>
        <w:rPr>
          <w:rFonts w:ascii="Calibri" w:hAnsi="Calibri" w:cs="Times New Roman"/>
        </w:rPr>
        <w:t>and</w:t>
      </w:r>
      <w:r w:rsidRPr="00A075D6">
        <w:rPr>
          <w:rFonts w:ascii="Calibri" w:hAnsi="Calibri" w:cs="Times New Roman"/>
        </w:rPr>
        <w:t xml:space="preserve"> involvement</w:t>
      </w:r>
      <w:r w:rsidR="00C73ADE">
        <w:rPr>
          <w:rFonts w:ascii="Calibri" w:hAnsi="Calibri" w:cs="Times New Roman"/>
        </w:rPr>
        <w:t>;</w:t>
      </w:r>
      <w:r w:rsidRPr="00A075D6">
        <w:rPr>
          <w:rFonts w:ascii="Calibri" w:hAnsi="Calibri" w:cs="Times New Roman"/>
        </w:rPr>
        <w:t xml:space="preserve"> consumer knowledge</w:t>
      </w:r>
      <w:r w:rsidR="00C73ADE">
        <w:rPr>
          <w:rFonts w:ascii="Calibri" w:hAnsi="Calibri" w:cs="Times New Roman"/>
        </w:rPr>
        <w:t>;</w:t>
      </w:r>
      <w:r w:rsidRPr="00A075D6">
        <w:rPr>
          <w:rFonts w:ascii="Calibri" w:hAnsi="Calibri" w:cs="Times New Roman"/>
        </w:rPr>
        <w:t xml:space="preserve"> </w:t>
      </w:r>
      <w:r w:rsidR="00C73ADE">
        <w:rPr>
          <w:rFonts w:ascii="Calibri" w:hAnsi="Calibri" w:cs="Times New Roman"/>
        </w:rPr>
        <w:t>measurable outcomes relating to implementation;</w:t>
      </w:r>
      <w:r w:rsidRPr="00A075D6">
        <w:rPr>
          <w:rFonts w:ascii="Calibri" w:hAnsi="Calibri" w:cs="Times New Roman"/>
        </w:rPr>
        <w:t xml:space="preserve"> </w:t>
      </w:r>
      <w:r w:rsidR="006C211F">
        <w:rPr>
          <w:rFonts w:ascii="Calibri" w:hAnsi="Calibri" w:cs="Times New Roman"/>
        </w:rPr>
        <w:t xml:space="preserve">and </w:t>
      </w:r>
      <w:r w:rsidRPr="00A075D6">
        <w:rPr>
          <w:rFonts w:ascii="Calibri" w:hAnsi="Calibri" w:cs="Times New Roman"/>
        </w:rPr>
        <w:t>health outcomes</w:t>
      </w:r>
      <w:r w:rsidR="00C73ADE">
        <w:rPr>
          <w:rFonts w:ascii="Calibri" w:hAnsi="Calibri" w:cs="Times New Roman"/>
        </w:rPr>
        <w:t xml:space="preserve">. </w:t>
      </w:r>
    </w:p>
    <w:p w14:paraId="03AF54E2" w14:textId="74FF3595" w:rsidR="007231EB" w:rsidRPr="005373FC" w:rsidRDefault="0083790A" w:rsidP="00396E88">
      <w:pPr>
        <w:spacing w:before="240" w:after="0"/>
        <w:rPr>
          <w:rFonts w:ascii="Arial" w:hAnsi="Arial" w:cs="Arial"/>
          <w:b/>
          <w:sz w:val="18"/>
          <w:szCs w:val="18"/>
          <w:lang w:val="en-AU"/>
        </w:rPr>
      </w:pPr>
      <w:r w:rsidRPr="005373FC">
        <w:rPr>
          <w:rFonts w:ascii="Arial" w:hAnsi="Arial" w:cs="Arial"/>
          <w:b/>
          <w:sz w:val="18"/>
          <w:szCs w:val="18"/>
          <w:lang w:val="en-AU"/>
        </w:rPr>
        <w:t xml:space="preserve">Main findings </w:t>
      </w:r>
      <w:r w:rsidR="00A71CA8" w:rsidRPr="005373FC">
        <w:rPr>
          <w:rFonts w:ascii="Arial" w:hAnsi="Arial" w:cs="Arial"/>
          <w:sz w:val="18"/>
          <w:szCs w:val="18"/>
          <w:lang w:val="en-AU"/>
        </w:rPr>
        <w:t>(</w:t>
      </w:r>
      <w:r w:rsidR="003B4148" w:rsidRPr="005373FC">
        <w:rPr>
          <w:rFonts w:ascii="Arial" w:hAnsi="Arial" w:cs="Arial"/>
          <w:sz w:val="18"/>
          <w:szCs w:val="18"/>
          <w:lang w:val="en-AU"/>
        </w:rPr>
        <w:t xml:space="preserve">Please describe the results and/or outcomes of your </w:t>
      </w:r>
      <w:r w:rsidR="00021393" w:rsidRPr="005373FC">
        <w:rPr>
          <w:rFonts w:ascii="Arial" w:hAnsi="Arial" w:cs="Arial"/>
          <w:sz w:val="18"/>
          <w:szCs w:val="18"/>
          <w:lang w:val="en-AU"/>
        </w:rPr>
        <w:t xml:space="preserve">study or activity. </w:t>
      </w:r>
      <w:r w:rsidR="003B4148" w:rsidRPr="005373FC">
        <w:rPr>
          <w:rFonts w:ascii="Arial" w:hAnsi="Arial" w:cs="Arial"/>
          <w:sz w:val="18"/>
          <w:szCs w:val="18"/>
          <w:lang w:val="en-AU"/>
        </w:rPr>
        <w:t xml:space="preserve">If you are submitting a panel proposal, describe the expected results from this panel. Max </w:t>
      </w:r>
      <w:r w:rsidR="00A71CA8" w:rsidRPr="005373FC">
        <w:rPr>
          <w:rFonts w:ascii="Arial" w:hAnsi="Arial" w:cs="Arial"/>
          <w:sz w:val="18"/>
          <w:szCs w:val="18"/>
          <w:lang w:val="en-AU"/>
        </w:rPr>
        <w:t>600 characters</w:t>
      </w:r>
      <w:r w:rsidR="003B4148" w:rsidRPr="005373FC">
        <w:rPr>
          <w:rFonts w:ascii="Arial" w:hAnsi="Arial" w:cs="Arial"/>
          <w:sz w:val="18"/>
          <w:szCs w:val="18"/>
          <w:lang w:val="en-AU"/>
        </w:rPr>
        <w:t>.</w:t>
      </w:r>
      <w:r w:rsidR="00A71CA8" w:rsidRPr="005373FC">
        <w:rPr>
          <w:rFonts w:ascii="Arial" w:hAnsi="Arial" w:cs="Arial"/>
          <w:sz w:val="18"/>
          <w:szCs w:val="18"/>
          <w:lang w:val="en-AU"/>
        </w:rPr>
        <w:t>)</w:t>
      </w:r>
    </w:p>
    <w:p w14:paraId="78582216" w14:textId="42D325D8" w:rsidR="007231EB" w:rsidRPr="0028397F" w:rsidRDefault="00CE14ED" w:rsidP="0028397F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lastRenderedPageBreak/>
        <w:t>We identified</w:t>
      </w:r>
      <w:r w:rsidR="00E272BB">
        <w:rPr>
          <w:rFonts w:ascii="Calibri" w:hAnsi="Calibri" w:cs="Times New Roman"/>
        </w:rPr>
        <w:t xml:space="preserve"> 38 </w:t>
      </w:r>
      <w:r w:rsidR="00782E16">
        <w:rPr>
          <w:rFonts w:ascii="Calibri" w:hAnsi="Calibri" w:cs="Times New Roman"/>
        </w:rPr>
        <w:t>SRs</w:t>
      </w:r>
      <w:r>
        <w:rPr>
          <w:rFonts w:ascii="Calibri" w:hAnsi="Calibri" w:cs="Times New Roman"/>
        </w:rPr>
        <w:t xml:space="preserve"> assessing</w:t>
      </w:r>
      <w:r w:rsidR="00396E88">
        <w:rPr>
          <w:rFonts w:ascii="Calibri" w:hAnsi="Calibri" w:cs="Times New Roman"/>
        </w:rPr>
        <w:t xml:space="preserve"> </w:t>
      </w:r>
      <w:r w:rsidR="0028397F">
        <w:rPr>
          <w:rFonts w:ascii="Calibri" w:hAnsi="Calibri" w:cs="Times New Roman"/>
        </w:rPr>
        <w:t xml:space="preserve">engagement </w:t>
      </w:r>
      <w:r>
        <w:rPr>
          <w:rFonts w:ascii="Calibri" w:hAnsi="Calibri" w:cs="Times New Roman"/>
        </w:rPr>
        <w:t>s</w:t>
      </w:r>
      <w:r w:rsidR="000529F6">
        <w:rPr>
          <w:rFonts w:ascii="Calibri" w:hAnsi="Calibri" w:cs="Times New Roman"/>
        </w:rPr>
        <w:t xml:space="preserve">trategies </w:t>
      </w:r>
      <w:r>
        <w:rPr>
          <w:rFonts w:ascii="Calibri" w:hAnsi="Calibri" w:cs="Times New Roman"/>
        </w:rPr>
        <w:t xml:space="preserve">that included </w:t>
      </w:r>
      <w:r w:rsidR="000529F6">
        <w:rPr>
          <w:rFonts w:ascii="Calibri" w:hAnsi="Calibri" w:cs="Times New Roman"/>
        </w:rPr>
        <w:t>decision aids, education and training, and multiple decision support and shared decision</w:t>
      </w:r>
      <w:r w:rsidR="0028397F">
        <w:rPr>
          <w:rFonts w:ascii="Calibri" w:hAnsi="Calibri" w:cs="Times New Roman"/>
        </w:rPr>
        <w:t>-</w:t>
      </w:r>
      <w:r w:rsidR="000529F6">
        <w:rPr>
          <w:rFonts w:ascii="Calibri" w:hAnsi="Calibri" w:cs="Times New Roman"/>
        </w:rPr>
        <w:t xml:space="preserve">making interventions. Whilst particular strategies were associated with positive outcomes </w:t>
      </w:r>
      <w:r w:rsidR="00782E16">
        <w:rPr>
          <w:rFonts w:ascii="Calibri" w:hAnsi="Calibri" w:cs="Times New Roman"/>
        </w:rPr>
        <w:t xml:space="preserve">in </w:t>
      </w:r>
      <w:r w:rsidR="000529F6">
        <w:rPr>
          <w:rFonts w:ascii="Calibri" w:hAnsi="Calibri" w:cs="Times New Roman"/>
        </w:rPr>
        <w:t>certain healthcare settings and population</w:t>
      </w:r>
      <w:r w:rsidR="00396E88">
        <w:rPr>
          <w:rFonts w:ascii="Calibri" w:hAnsi="Calibri" w:cs="Times New Roman"/>
        </w:rPr>
        <w:t>s</w:t>
      </w:r>
      <w:r w:rsidR="000529F6">
        <w:rPr>
          <w:rFonts w:ascii="Calibri" w:hAnsi="Calibri" w:cs="Times New Roman"/>
        </w:rPr>
        <w:t xml:space="preserve">, there was </w:t>
      </w:r>
      <w:r w:rsidR="00782E16">
        <w:rPr>
          <w:rFonts w:ascii="Calibri" w:hAnsi="Calibri" w:cs="Times New Roman"/>
        </w:rPr>
        <w:t>no</w:t>
      </w:r>
      <w:r w:rsidR="000529F6">
        <w:rPr>
          <w:rFonts w:ascii="Calibri" w:hAnsi="Calibri" w:cs="Times New Roman"/>
        </w:rPr>
        <w:t xml:space="preserve"> robust evidence for others. </w:t>
      </w:r>
      <w:r w:rsidR="00396E88">
        <w:rPr>
          <w:rFonts w:ascii="Calibri" w:hAnsi="Calibri" w:cs="Times New Roman"/>
        </w:rPr>
        <w:t>C</w:t>
      </w:r>
      <w:r w:rsidR="000529F6">
        <w:rPr>
          <w:rFonts w:ascii="Calibri" w:hAnsi="Calibri" w:cs="Times New Roman"/>
        </w:rPr>
        <w:t xml:space="preserve">ertain healthcare settings, populations and decision types were not represented </w:t>
      </w:r>
      <w:r w:rsidR="00396E88">
        <w:rPr>
          <w:rFonts w:ascii="Calibri" w:hAnsi="Calibri" w:cs="Times New Roman"/>
        </w:rPr>
        <w:t>at all</w:t>
      </w:r>
      <w:r w:rsidR="000529F6">
        <w:rPr>
          <w:rFonts w:ascii="Calibri" w:hAnsi="Calibri" w:cs="Times New Roman"/>
        </w:rPr>
        <w:t xml:space="preserve">. </w:t>
      </w:r>
      <w:r w:rsidR="00782E16">
        <w:rPr>
          <w:rFonts w:ascii="Calibri" w:hAnsi="Calibri" w:cs="Times New Roman"/>
        </w:rPr>
        <w:t>Very</w:t>
      </w:r>
      <w:r w:rsidR="00396E88">
        <w:rPr>
          <w:rFonts w:ascii="Calibri" w:hAnsi="Calibri" w:cs="Times New Roman"/>
        </w:rPr>
        <w:t xml:space="preserve"> few </w:t>
      </w:r>
      <w:r w:rsidR="00782E16">
        <w:rPr>
          <w:rFonts w:ascii="Calibri" w:hAnsi="Calibri" w:cs="Times New Roman"/>
        </w:rPr>
        <w:t xml:space="preserve">SRs </w:t>
      </w:r>
      <w:r w:rsidR="00396E88">
        <w:rPr>
          <w:rFonts w:ascii="Calibri" w:hAnsi="Calibri" w:cs="Times New Roman"/>
        </w:rPr>
        <w:t xml:space="preserve">assessed implementation. </w:t>
      </w:r>
      <w:r w:rsidR="00782E16">
        <w:rPr>
          <w:rFonts w:ascii="Calibri" w:hAnsi="Calibri" w:cs="Times New Roman"/>
        </w:rPr>
        <w:t>This overview</w:t>
      </w:r>
      <w:r w:rsidR="006D4799">
        <w:rPr>
          <w:rFonts w:ascii="Calibri" w:hAnsi="Calibri" w:cs="Times New Roman"/>
        </w:rPr>
        <w:t xml:space="preserve"> details strategies that appear to be effective</w:t>
      </w:r>
      <w:r w:rsidR="00782E16">
        <w:rPr>
          <w:rFonts w:ascii="Calibri" w:hAnsi="Calibri" w:cs="Times New Roman"/>
        </w:rPr>
        <w:t>,</w:t>
      </w:r>
      <w:r w:rsidR="006D4799">
        <w:rPr>
          <w:rFonts w:ascii="Calibri" w:hAnsi="Calibri" w:cs="Times New Roman"/>
        </w:rPr>
        <w:t xml:space="preserve"> and serve</w:t>
      </w:r>
      <w:r w:rsidR="00782E16">
        <w:rPr>
          <w:rFonts w:ascii="Calibri" w:hAnsi="Calibri" w:cs="Times New Roman"/>
        </w:rPr>
        <w:t>s</w:t>
      </w:r>
      <w:r w:rsidR="006D4799">
        <w:rPr>
          <w:rFonts w:ascii="Calibri" w:hAnsi="Calibri" w:cs="Times New Roman"/>
        </w:rPr>
        <w:t xml:space="preserve"> as a compendium for reference by policy-makers and practitioners. </w:t>
      </w:r>
    </w:p>
    <w:p w14:paraId="735A9499" w14:textId="289BD515" w:rsidR="00B12714" w:rsidRPr="0028397F" w:rsidRDefault="007231EB" w:rsidP="002839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373FC">
        <w:rPr>
          <w:rFonts w:ascii="Arial" w:hAnsi="Arial" w:cs="Arial"/>
          <w:sz w:val="18"/>
          <w:szCs w:val="18"/>
          <w:lang w:val="en-AU"/>
        </w:rPr>
        <w:tab/>
      </w:r>
    </w:p>
    <w:p w14:paraId="4A9C2A71" w14:textId="7A31F96C" w:rsidR="00214C4D" w:rsidRPr="005373FC" w:rsidRDefault="00214C4D" w:rsidP="00214C4D">
      <w:pPr>
        <w:spacing w:after="0" w:line="240" w:lineRule="auto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5373FC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>Please note: If you are submitting an abstract for a symposium or panel</w:t>
      </w:r>
      <w:r w:rsidRPr="005373FC">
        <w:rPr>
          <w:rFonts w:ascii="Arial" w:hAnsi="Arial" w:cs="Arial"/>
          <w:color w:val="222222"/>
          <w:sz w:val="18"/>
          <w:szCs w:val="18"/>
          <w:shd w:val="clear" w:color="auto" w:fill="FFFFFF"/>
        </w:rPr>
        <w:t>, please ensure your responses above describe the aims and intended results for your panel. Under ‘methods’, please include a description of your session format and panel participants.</w:t>
      </w:r>
    </w:p>
    <w:p w14:paraId="75039502" w14:textId="22DCE3F9" w:rsidR="00D919DA" w:rsidRPr="005373FC" w:rsidRDefault="00D919DA" w:rsidP="007D52AA">
      <w:pPr>
        <w:spacing w:after="0"/>
        <w:rPr>
          <w:rFonts w:ascii="Arial" w:eastAsia="Times New Roman" w:hAnsi="Arial" w:cs="Arial"/>
          <w:b/>
          <w:sz w:val="18"/>
          <w:szCs w:val="18"/>
        </w:rPr>
      </w:pPr>
    </w:p>
    <w:sectPr w:rsidR="00D919DA" w:rsidRPr="005373FC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04522" w14:textId="77777777" w:rsidR="00017FB2" w:rsidRDefault="00017FB2" w:rsidP="003C4168">
      <w:pPr>
        <w:spacing w:after="0" w:line="240" w:lineRule="auto"/>
      </w:pPr>
      <w:r>
        <w:separator/>
      </w:r>
    </w:p>
  </w:endnote>
  <w:endnote w:type="continuationSeparator" w:id="0">
    <w:p w14:paraId="2FC64AD2" w14:textId="77777777" w:rsidR="00017FB2" w:rsidRDefault="00017FB2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7397937A" w:rsidR="00A7470F" w:rsidRPr="00457737" w:rsidRDefault="00A7470F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  <w:r w:rsidRPr="00457737">
      <w:rPr>
        <w:rFonts w:ascii="Arial Black" w:hAnsi="Arial Black"/>
        <w:noProof/>
        <w:color w:val="7F7F7F" w:themeColor="text1" w:themeTint="80"/>
        <w:sz w:val="38"/>
        <w:lang w:val="en-AU"/>
      </w:rPr>
      <w:t>www.geis2018.org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57866" w14:textId="77777777" w:rsidR="00017FB2" w:rsidRDefault="00017FB2" w:rsidP="003C4168">
      <w:pPr>
        <w:spacing w:after="0" w:line="240" w:lineRule="auto"/>
      </w:pPr>
      <w:r>
        <w:separator/>
      </w:r>
    </w:p>
  </w:footnote>
  <w:footnote w:type="continuationSeparator" w:id="0">
    <w:p w14:paraId="4E6560D5" w14:textId="77777777" w:rsidR="00017FB2" w:rsidRDefault="00017FB2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0FD0F147" w:rsidR="00A7470F" w:rsidRDefault="00A7470F">
    <w:pPr>
      <w:pStyle w:val="Header"/>
    </w:pPr>
    <w:r>
      <w:rPr>
        <w:noProof/>
        <w:lang w:val="en-GB" w:eastAsia="en-GB" w:bidi="ar-SA"/>
      </w:rPr>
      <w:drawing>
        <wp:inline distT="0" distB="0" distL="0" distR="0" wp14:anchorId="5DC4EFE2" wp14:editId="46167762">
          <wp:extent cx="5732145" cy="101028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Slimline GEIS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0D9F9F" w14:textId="77777777" w:rsidR="00A7470F" w:rsidRDefault="00A74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BC8"/>
    <w:rsid w:val="00011F2A"/>
    <w:rsid w:val="00017FB2"/>
    <w:rsid w:val="00021393"/>
    <w:rsid w:val="000328B5"/>
    <w:rsid w:val="00041165"/>
    <w:rsid w:val="000529F6"/>
    <w:rsid w:val="00054817"/>
    <w:rsid w:val="000A247E"/>
    <w:rsid w:val="000B3948"/>
    <w:rsid w:val="000B463E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355EB"/>
    <w:rsid w:val="00261EB4"/>
    <w:rsid w:val="0028397F"/>
    <w:rsid w:val="00293AA4"/>
    <w:rsid w:val="002A0EAA"/>
    <w:rsid w:val="002B6643"/>
    <w:rsid w:val="002D17C6"/>
    <w:rsid w:val="002D5B2D"/>
    <w:rsid w:val="002F07AC"/>
    <w:rsid w:val="00326479"/>
    <w:rsid w:val="00341541"/>
    <w:rsid w:val="00354666"/>
    <w:rsid w:val="0037219F"/>
    <w:rsid w:val="00396E88"/>
    <w:rsid w:val="003B4148"/>
    <w:rsid w:val="003B51FD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4D5EEC"/>
    <w:rsid w:val="005007BF"/>
    <w:rsid w:val="005138ED"/>
    <w:rsid w:val="005147E9"/>
    <w:rsid w:val="0053113C"/>
    <w:rsid w:val="005317FD"/>
    <w:rsid w:val="005373FC"/>
    <w:rsid w:val="00547E04"/>
    <w:rsid w:val="00555EC7"/>
    <w:rsid w:val="00583790"/>
    <w:rsid w:val="00590E27"/>
    <w:rsid w:val="005C0938"/>
    <w:rsid w:val="005D5D6E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C211F"/>
    <w:rsid w:val="006D0974"/>
    <w:rsid w:val="006D4799"/>
    <w:rsid w:val="00700D73"/>
    <w:rsid w:val="00704FB2"/>
    <w:rsid w:val="00711B13"/>
    <w:rsid w:val="0071789F"/>
    <w:rsid w:val="007231EB"/>
    <w:rsid w:val="0073151C"/>
    <w:rsid w:val="00740F43"/>
    <w:rsid w:val="00745536"/>
    <w:rsid w:val="0076692A"/>
    <w:rsid w:val="007709F0"/>
    <w:rsid w:val="00770DE7"/>
    <w:rsid w:val="00776F24"/>
    <w:rsid w:val="00782E16"/>
    <w:rsid w:val="00796ABC"/>
    <w:rsid w:val="007C55CD"/>
    <w:rsid w:val="007D2D5C"/>
    <w:rsid w:val="007D3A99"/>
    <w:rsid w:val="007D52AA"/>
    <w:rsid w:val="007E5370"/>
    <w:rsid w:val="007F2D27"/>
    <w:rsid w:val="008030EC"/>
    <w:rsid w:val="00827ACC"/>
    <w:rsid w:val="008337F5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2380D"/>
    <w:rsid w:val="0096329C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57D87"/>
    <w:rsid w:val="00A65921"/>
    <w:rsid w:val="00A676F4"/>
    <w:rsid w:val="00A71C98"/>
    <w:rsid w:val="00A71CA8"/>
    <w:rsid w:val="00A7470F"/>
    <w:rsid w:val="00A82563"/>
    <w:rsid w:val="00A8452B"/>
    <w:rsid w:val="00A859D1"/>
    <w:rsid w:val="00AA6DED"/>
    <w:rsid w:val="00AB1D19"/>
    <w:rsid w:val="00AD6296"/>
    <w:rsid w:val="00AE3205"/>
    <w:rsid w:val="00B07304"/>
    <w:rsid w:val="00B12714"/>
    <w:rsid w:val="00B2291E"/>
    <w:rsid w:val="00B22EA9"/>
    <w:rsid w:val="00B30929"/>
    <w:rsid w:val="00B32A9C"/>
    <w:rsid w:val="00B3760A"/>
    <w:rsid w:val="00B50C31"/>
    <w:rsid w:val="00B57E24"/>
    <w:rsid w:val="00B6274B"/>
    <w:rsid w:val="00B853C1"/>
    <w:rsid w:val="00BA2D63"/>
    <w:rsid w:val="00BA4BA8"/>
    <w:rsid w:val="00BD4965"/>
    <w:rsid w:val="00BD5816"/>
    <w:rsid w:val="00BD6C2D"/>
    <w:rsid w:val="00BE2477"/>
    <w:rsid w:val="00BF1BCC"/>
    <w:rsid w:val="00C3002F"/>
    <w:rsid w:val="00C31CC5"/>
    <w:rsid w:val="00C43AE6"/>
    <w:rsid w:val="00C64D55"/>
    <w:rsid w:val="00C73ADE"/>
    <w:rsid w:val="00C73E39"/>
    <w:rsid w:val="00C74127"/>
    <w:rsid w:val="00C81CCB"/>
    <w:rsid w:val="00C951D5"/>
    <w:rsid w:val="00CB3EE5"/>
    <w:rsid w:val="00CB5B52"/>
    <w:rsid w:val="00CC10EE"/>
    <w:rsid w:val="00CE14ED"/>
    <w:rsid w:val="00D5096C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051C7"/>
    <w:rsid w:val="00E0587B"/>
    <w:rsid w:val="00E272BB"/>
    <w:rsid w:val="00E31423"/>
    <w:rsid w:val="00E316AC"/>
    <w:rsid w:val="00E46180"/>
    <w:rsid w:val="00E50E30"/>
    <w:rsid w:val="00E54665"/>
    <w:rsid w:val="00E8430C"/>
    <w:rsid w:val="00EB42BD"/>
    <w:rsid w:val="00EC134F"/>
    <w:rsid w:val="00EC263B"/>
    <w:rsid w:val="00F314EF"/>
    <w:rsid w:val="00F42A0F"/>
    <w:rsid w:val="00F517AA"/>
    <w:rsid w:val="00F54841"/>
    <w:rsid w:val="00FB4F7E"/>
    <w:rsid w:val="00FC4D2A"/>
    <w:rsid w:val="00FD6495"/>
    <w:rsid w:val="00FE427F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0D126C34-157B-423B-B65F-767233D9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0218EC64AF46FAB07BA3F459CC5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3150-91D8-49E8-9030-82CD6FDE5934}"/>
      </w:docPartPr>
      <w:docPartBody>
        <w:p w:rsidR="004375F5" w:rsidRDefault="001220AB" w:rsidP="001220AB">
          <w:pPr>
            <w:pStyle w:val="150218EC64AF46FAB07BA3F459CC545F1"/>
          </w:pPr>
          <w:r w:rsidRPr="00874EC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2EF23-1376-4D11-A622-6846B94A614B}"/>
      </w:docPartPr>
      <w:docPartBody>
        <w:p w:rsidR="0049196F" w:rsidRDefault="004375F5">
          <w:r w:rsidRPr="000D720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A9"/>
    <w:rsid w:val="00090556"/>
    <w:rsid w:val="000B1A43"/>
    <w:rsid w:val="001220AB"/>
    <w:rsid w:val="002C7AAC"/>
    <w:rsid w:val="00302942"/>
    <w:rsid w:val="003244E1"/>
    <w:rsid w:val="004375F5"/>
    <w:rsid w:val="0049196F"/>
    <w:rsid w:val="005142C8"/>
    <w:rsid w:val="00AB71CB"/>
    <w:rsid w:val="00BC4A3A"/>
    <w:rsid w:val="00C037CA"/>
    <w:rsid w:val="00C71FE6"/>
    <w:rsid w:val="00DF029E"/>
    <w:rsid w:val="00E014A9"/>
    <w:rsid w:val="00E72DD2"/>
    <w:rsid w:val="00F2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5F5"/>
    <w:rPr>
      <w:color w:val="808080"/>
    </w:rPr>
  </w:style>
  <w:style w:type="paragraph" w:customStyle="1" w:styleId="150218EC64AF46FAB07BA3F459CC545F">
    <w:name w:val="150218EC64AF46FAB07BA3F459CC545F"/>
    <w:rsid w:val="001220AB"/>
    <w:pPr>
      <w:spacing w:after="200" w:line="276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150218EC64AF46FAB07BA3F459CC545F1">
    <w:name w:val="150218EC64AF46FAB07BA3F459CC545F1"/>
    <w:rsid w:val="001220AB"/>
    <w:pPr>
      <w:spacing w:after="200" w:line="276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70417A6350C6488498AC251C29D41563">
    <w:name w:val="70417A6350C6488498AC251C29D41563"/>
    <w:rsid w:val="00437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2018-04-26T00:55:00Z</cp:lastPrinted>
  <dcterms:created xsi:type="dcterms:W3CDTF">2018-08-02T00:15:00Z</dcterms:created>
  <dcterms:modified xsi:type="dcterms:W3CDTF">2018-08-02T00:15:00Z</dcterms:modified>
</cp:coreProperties>
</file>